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60" w:rsidRPr="00524064" w:rsidRDefault="00DA3D60" w:rsidP="00DA3D60">
      <w:pPr>
        <w:keepNext/>
        <w:pBdr>
          <w:bottom w:val="single" w:sz="6" w:space="1" w:color="auto"/>
        </w:pBdr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</w:pPr>
      <w:r w:rsidRPr="00524064">
        <w:rPr>
          <w:noProof/>
          <w:sz w:val="28"/>
          <w:szCs w:val="28"/>
          <w:lang w:eastAsia="bg-BG"/>
        </w:rPr>
        <w:drawing>
          <wp:anchor distT="0" distB="0" distL="114300" distR="114300" simplePos="0" relativeHeight="251659264" behindDoc="0" locked="0" layoutInCell="1" allowOverlap="1" wp14:anchorId="7F5EF565" wp14:editId="78F92670">
            <wp:simplePos x="0" y="0"/>
            <wp:positionH relativeFrom="column">
              <wp:posOffset>-51435</wp:posOffset>
            </wp:positionH>
            <wp:positionV relativeFrom="paragraph">
              <wp:posOffset>-395605</wp:posOffset>
            </wp:positionV>
            <wp:extent cx="462280" cy="631190"/>
            <wp:effectExtent l="0" t="0" r="0" b="0"/>
            <wp:wrapNone/>
            <wp:docPr id="1" name="Картина 1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4064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  <w:t>ОСНОВНО УЧИЛИЩЕ “СВ. СВ. КИРИЛ И МЕТОДИЙ”</w:t>
      </w:r>
    </w:p>
    <w:p w:rsidR="00DA3D60" w:rsidRDefault="00DA3D60" w:rsidP="00DA3D60">
      <w:pPr>
        <w:keepNext/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 xml:space="preserve">6600 гр. </w:t>
      </w:r>
      <w:proofErr w:type="spell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                                                 директор: 0361/ 6 53 97</w:t>
      </w:r>
    </w:p>
    <w:p w:rsidR="00DA3D60" w:rsidRDefault="00DA3D60" w:rsidP="00DA3D60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 xml:space="preserve">гр. </w:t>
      </w:r>
      <w:proofErr w:type="spell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>,                                                                       тел./факс: 0361/6 59 26, 0361/2 27 33</w:t>
      </w:r>
    </w:p>
    <w:p w:rsidR="00DA3D60" w:rsidRDefault="00DA3D60" w:rsidP="00DA3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lang w:val="ru-RU" w:eastAsia="bg-BG"/>
        </w:rPr>
        <w:t xml:space="preserve">ул. “Ген. Чернозубов” № 19                   </w:t>
      </w:r>
      <w:r>
        <w:rPr>
          <w:rFonts w:ascii="Times New Roman" w:eastAsia="Times New Roman" w:hAnsi="Times New Roman"/>
          <w:lang w:val="pt-BR" w:eastAsia="bg-BG"/>
        </w:rPr>
        <w:t>web</w:t>
      </w:r>
      <w:r>
        <w:rPr>
          <w:rFonts w:ascii="Times New Roman" w:eastAsia="Times New Roman" w:hAnsi="Times New Roman"/>
          <w:lang w:val="ru-RU" w:eastAsia="bg-BG"/>
        </w:rPr>
        <w:t xml:space="preserve">: </w:t>
      </w:r>
      <w:r>
        <w:rPr>
          <w:rFonts w:ascii="Times New Roman" w:eastAsia="Times New Roman" w:hAnsi="Times New Roman"/>
          <w:lang w:val="pt-BR" w:eastAsia="bg-BG"/>
        </w:rPr>
        <w:t>www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svetii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kardjali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org</w:t>
      </w:r>
      <w:proofErr w:type="gramStart"/>
      <w:r>
        <w:rPr>
          <w:rFonts w:ascii="Times New Roman" w:eastAsia="Times New Roman" w:hAnsi="Times New Roman"/>
          <w:lang w:val="ru-RU" w:eastAsia="bg-BG"/>
        </w:rPr>
        <w:t xml:space="preserve"> ;</w:t>
      </w:r>
      <w:proofErr w:type="gramEnd"/>
      <w:r>
        <w:rPr>
          <w:rFonts w:ascii="Times New Roman" w:eastAsia="Times New Roman" w:hAnsi="Times New Roman"/>
          <w:lang w:val="ru-RU" w:eastAsia="bg-BG"/>
        </w:rPr>
        <w:t xml:space="preserve"> </w:t>
      </w:r>
      <w:r>
        <w:rPr>
          <w:rFonts w:ascii="Times New Roman" w:eastAsia="Times New Roman" w:hAnsi="Times New Roman"/>
          <w:lang w:val="pt-BR" w:eastAsia="bg-BG"/>
        </w:rPr>
        <w:t>e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mail</w:t>
      </w:r>
      <w:r>
        <w:rPr>
          <w:rFonts w:ascii="Times New Roman" w:eastAsia="Times New Roman" w:hAnsi="Times New Roman"/>
          <w:bCs/>
        </w:rPr>
        <w:t xml:space="preserve"> ou_svetii_kj@abv.bg</w:t>
      </w:r>
    </w:p>
    <w:p w:rsidR="00DA3D60" w:rsidRDefault="00DA3D60" w:rsidP="00DA3D60">
      <w:pPr>
        <w:spacing w:line="240" w:lineRule="auto"/>
        <w:jc w:val="center"/>
      </w:pPr>
    </w:p>
    <w:p w:rsidR="00DA3D60" w:rsidRPr="00032FC3" w:rsidRDefault="00DA3D60" w:rsidP="00DA3D6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032FC3">
        <w:rPr>
          <w:rFonts w:ascii="Times New Roman" w:hAnsi="Times New Roman" w:cs="Times New Roman"/>
        </w:rPr>
        <w:t>УТВЪРЖДАВАМ:</w:t>
      </w:r>
      <w:r w:rsidR="00AB6C63">
        <w:rPr>
          <w:rFonts w:ascii="Times New Roman" w:hAnsi="Times New Roman" w:cs="Times New Roman"/>
        </w:rPr>
        <w:t xml:space="preserve"> </w:t>
      </w:r>
    </w:p>
    <w:p w:rsidR="00DA3D60" w:rsidRPr="00032FC3" w:rsidRDefault="00DA3D60" w:rsidP="00DA3D6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032FC3">
        <w:rPr>
          <w:rFonts w:ascii="Times New Roman" w:hAnsi="Times New Roman" w:cs="Times New Roman"/>
        </w:rPr>
        <w:t>ДИРЕКТОР:</w:t>
      </w:r>
    </w:p>
    <w:p w:rsidR="00DA3D60" w:rsidRPr="00032FC3" w:rsidRDefault="00DA3D60" w:rsidP="00DA3D6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032FC3">
        <w:rPr>
          <w:rFonts w:ascii="Times New Roman" w:hAnsi="Times New Roman" w:cs="Times New Roman"/>
        </w:rPr>
        <w:t>МАРИЯНА ПЕЕВА</w:t>
      </w:r>
    </w:p>
    <w:p w:rsidR="00DA3D60" w:rsidRDefault="00DA3D60" w:rsidP="00DA3D60">
      <w:pPr>
        <w:jc w:val="center"/>
      </w:pPr>
    </w:p>
    <w:p w:rsidR="00DA3D60" w:rsidRPr="00EF4839" w:rsidRDefault="00DA3D60" w:rsidP="00DA3D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839">
        <w:rPr>
          <w:rFonts w:ascii="Times New Roman" w:hAnsi="Times New Roman" w:cs="Times New Roman"/>
          <w:sz w:val="24"/>
          <w:szCs w:val="24"/>
        </w:rPr>
        <w:t>ГРАФИК</w:t>
      </w:r>
    </w:p>
    <w:p w:rsidR="00DA3D60" w:rsidRPr="00EF4839" w:rsidRDefault="00DA3D60" w:rsidP="00DA3D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839">
        <w:rPr>
          <w:rFonts w:ascii="Times New Roman" w:hAnsi="Times New Roman" w:cs="Times New Roman"/>
          <w:sz w:val="24"/>
          <w:szCs w:val="24"/>
        </w:rPr>
        <w:t xml:space="preserve">ЗА ПРОВЕЖДАНЕ НА ИНОВАТИВНИ УРОЦИ </w:t>
      </w:r>
    </w:p>
    <w:p w:rsidR="00DA3D60" w:rsidRPr="00EF4839" w:rsidRDefault="00DA3D60" w:rsidP="00DA3D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839">
        <w:rPr>
          <w:rFonts w:ascii="Times New Roman" w:hAnsi="Times New Roman" w:cs="Times New Roman"/>
          <w:sz w:val="24"/>
          <w:szCs w:val="24"/>
        </w:rPr>
        <w:t xml:space="preserve">ПО </w:t>
      </w:r>
      <w:r w:rsidR="002B6D77">
        <w:rPr>
          <w:rFonts w:ascii="Times New Roman" w:hAnsi="Times New Roman" w:cs="Times New Roman"/>
          <w:b/>
          <w:sz w:val="24"/>
          <w:szCs w:val="24"/>
        </w:rPr>
        <w:t>ХИМИЯ И ОПАЗВАНЕ НА ОКОЛНАТА СРЕДА</w:t>
      </w:r>
    </w:p>
    <w:p w:rsidR="00DA3D60" w:rsidRPr="00037834" w:rsidRDefault="00DA3D60" w:rsidP="00DA3D60">
      <w:pPr>
        <w:jc w:val="center"/>
        <w:rPr>
          <w:rFonts w:ascii="Times New Roman" w:hAnsi="Times New Roman" w:cs="Times New Roman"/>
        </w:rPr>
      </w:pPr>
      <w:r w:rsidRPr="00037834">
        <w:rPr>
          <w:rFonts w:ascii="Times New Roman" w:hAnsi="Times New Roman" w:cs="Times New Roman"/>
          <w:sz w:val="24"/>
          <w:szCs w:val="24"/>
        </w:rPr>
        <w:t xml:space="preserve">В </w:t>
      </w:r>
      <w:r w:rsidRPr="00037834">
        <w:rPr>
          <w:rFonts w:ascii="Times New Roman" w:hAnsi="Times New Roman" w:cs="Times New Roman"/>
          <w:lang w:val="en-US"/>
        </w:rPr>
        <w:t>V</w:t>
      </w:r>
      <w:r w:rsidR="00387467" w:rsidRPr="00AB6C63">
        <w:rPr>
          <w:rFonts w:ascii="Times New Roman" w:hAnsi="Times New Roman" w:cs="Times New Roman"/>
          <w:lang w:val="en-US"/>
        </w:rPr>
        <w:t>I</w:t>
      </w:r>
      <w:r w:rsidR="00AB6C63" w:rsidRPr="00AB6C63">
        <w:rPr>
          <w:rFonts w:ascii="Times New Roman" w:hAnsi="Times New Roman" w:cs="Times New Roman"/>
          <w:lang w:val="en-US"/>
        </w:rPr>
        <w:t>I</w:t>
      </w:r>
      <w:r w:rsidRPr="00037834">
        <w:rPr>
          <w:rFonts w:ascii="Times New Roman" w:hAnsi="Times New Roman" w:cs="Times New Roman"/>
        </w:rPr>
        <w:t xml:space="preserve"> </w:t>
      </w:r>
      <w:r w:rsidRPr="00037834">
        <w:rPr>
          <w:rFonts w:ascii="Times New Roman" w:hAnsi="Times New Roman" w:cs="Times New Roman"/>
          <w:vertAlign w:val="superscript"/>
        </w:rPr>
        <w:t>„А“</w:t>
      </w:r>
      <w:r w:rsidRPr="00037834">
        <w:rPr>
          <w:rFonts w:ascii="Times New Roman" w:hAnsi="Times New Roman" w:cs="Times New Roman"/>
        </w:rPr>
        <w:t xml:space="preserve"> и </w:t>
      </w:r>
      <w:r w:rsidRPr="00037834">
        <w:rPr>
          <w:rFonts w:ascii="Times New Roman" w:hAnsi="Times New Roman" w:cs="Times New Roman"/>
          <w:lang w:val="en-US"/>
        </w:rPr>
        <w:t>V</w:t>
      </w:r>
      <w:r w:rsidR="00387467" w:rsidRPr="00AB6C63">
        <w:rPr>
          <w:rFonts w:ascii="Times New Roman" w:hAnsi="Times New Roman" w:cs="Times New Roman"/>
          <w:lang w:val="en-US"/>
        </w:rPr>
        <w:t>I</w:t>
      </w:r>
      <w:r w:rsidR="00AB6C63" w:rsidRPr="00AB6C63">
        <w:rPr>
          <w:rFonts w:ascii="Times New Roman" w:hAnsi="Times New Roman" w:cs="Times New Roman"/>
          <w:lang w:val="en-US"/>
        </w:rPr>
        <w:t>I</w:t>
      </w:r>
      <w:r w:rsidRPr="00037834">
        <w:rPr>
          <w:rFonts w:ascii="Times New Roman" w:hAnsi="Times New Roman" w:cs="Times New Roman"/>
        </w:rPr>
        <w:t xml:space="preserve"> </w:t>
      </w:r>
      <w:r w:rsidRPr="00037834">
        <w:rPr>
          <w:rFonts w:ascii="Times New Roman" w:hAnsi="Times New Roman" w:cs="Times New Roman"/>
          <w:vertAlign w:val="superscript"/>
        </w:rPr>
        <w:t>„Б“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037834">
        <w:rPr>
          <w:rFonts w:ascii="Times New Roman" w:hAnsi="Times New Roman" w:cs="Times New Roman"/>
        </w:rPr>
        <w:t>КЛАС</w:t>
      </w:r>
    </w:p>
    <w:p w:rsidR="00DA3D60" w:rsidRPr="00EF4839" w:rsidRDefault="00387467" w:rsidP="00DA3D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 2020</w:t>
      </w:r>
      <w:r w:rsidR="00AB6C63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DA3D60" w:rsidRPr="00EF4839">
        <w:rPr>
          <w:rFonts w:ascii="Times New Roman" w:hAnsi="Times New Roman" w:cs="Times New Roman"/>
          <w:sz w:val="24"/>
          <w:szCs w:val="24"/>
        </w:rPr>
        <w:t xml:space="preserve"> ГОДИНА</w:t>
      </w:r>
    </w:p>
    <w:p w:rsidR="00DA3D60" w:rsidRPr="00D1047C" w:rsidRDefault="00DA3D60" w:rsidP="00DA3D60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"/>
        <w:gridCol w:w="782"/>
        <w:gridCol w:w="2229"/>
        <w:gridCol w:w="4285"/>
        <w:gridCol w:w="1372"/>
      </w:tblGrid>
      <w:tr w:rsidR="00DA3D60" w:rsidRPr="00B86D80" w:rsidTr="00C0263A">
        <w:trPr>
          <w:trHeight w:val="525"/>
        </w:trPr>
        <w:tc>
          <w:tcPr>
            <w:tcW w:w="620" w:type="dxa"/>
            <w:vAlign w:val="center"/>
          </w:tcPr>
          <w:p w:rsidR="00DA3D60" w:rsidRPr="00032FC3" w:rsidRDefault="00DA3D60" w:rsidP="00CA5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F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2" w:type="dxa"/>
            <w:vAlign w:val="center"/>
          </w:tcPr>
          <w:p w:rsidR="00DA3D60" w:rsidRPr="00032FC3" w:rsidRDefault="00DA3D60" w:rsidP="00CA5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FC3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29" w:type="dxa"/>
            <w:vAlign w:val="center"/>
          </w:tcPr>
          <w:p w:rsidR="00DA3D60" w:rsidRPr="00032FC3" w:rsidRDefault="00DA3D60" w:rsidP="00CA5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FC3">
              <w:rPr>
                <w:rFonts w:ascii="Times New Roman" w:hAnsi="Times New Roman" w:cs="Times New Roman"/>
                <w:b/>
                <w:sz w:val="24"/>
                <w:szCs w:val="24"/>
              </w:rPr>
              <w:t>Учебна седмица</w:t>
            </w:r>
          </w:p>
        </w:tc>
        <w:tc>
          <w:tcPr>
            <w:tcW w:w="4285" w:type="dxa"/>
            <w:vAlign w:val="center"/>
          </w:tcPr>
          <w:p w:rsidR="00DA3D60" w:rsidRPr="00032FC3" w:rsidRDefault="00DA3D60" w:rsidP="00CA5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FC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72" w:type="dxa"/>
            <w:vAlign w:val="center"/>
          </w:tcPr>
          <w:p w:rsidR="00DA3D60" w:rsidRPr="00032FC3" w:rsidRDefault="00DA3D60" w:rsidP="00CA5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FC3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</w:tr>
      <w:tr w:rsidR="005E6D4C" w:rsidRPr="00AB6C63" w:rsidTr="00C0263A">
        <w:trPr>
          <w:trHeight w:val="510"/>
        </w:trPr>
        <w:tc>
          <w:tcPr>
            <w:tcW w:w="620" w:type="dxa"/>
            <w:vAlign w:val="center"/>
          </w:tcPr>
          <w:p w:rsidR="005E6D4C" w:rsidRPr="00AB6C63" w:rsidRDefault="005E6D4C" w:rsidP="00CA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2" w:type="dxa"/>
            <w:vMerge w:val="restart"/>
            <w:textDirection w:val="btLr"/>
            <w:vAlign w:val="center"/>
          </w:tcPr>
          <w:p w:rsidR="005E6D4C" w:rsidRPr="00AB6C63" w:rsidRDefault="005E6D4C" w:rsidP="00CA58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B6C6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29" w:type="dxa"/>
            <w:vAlign w:val="center"/>
          </w:tcPr>
          <w:p w:rsidR="005E6D4C" w:rsidRPr="00AB6C63" w:rsidRDefault="005E6D4C" w:rsidP="00CA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10.11.2020 г.</w:t>
            </w:r>
          </w:p>
        </w:tc>
        <w:tc>
          <w:tcPr>
            <w:tcW w:w="4285" w:type="dxa"/>
            <w:vAlign w:val="center"/>
          </w:tcPr>
          <w:p w:rsidR="005E6D4C" w:rsidRPr="00AB6C63" w:rsidRDefault="005E6D4C" w:rsidP="00CA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4C">
              <w:rPr>
                <w:rFonts w:ascii="Times New Roman" w:hAnsi="Times New Roman" w:cs="Times New Roman"/>
                <w:i/>
                <w:sz w:val="24"/>
                <w:szCs w:val="24"/>
              </w:rPr>
              <w:t>Изчисляване на масата на градивните частици – упражнение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бинарен урок Химия и ООС и Математика</w:t>
            </w:r>
          </w:p>
        </w:tc>
        <w:tc>
          <w:tcPr>
            <w:tcW w:w="1372" w:type="dxa"/>
            <w:vAlign w:val="center"/>
          </w:tcPr>
          <w:p w:rsidR="005E6D4C" w:rsidRPr="00AB6C63" w:rsidRDefault="005E6D4C" w:rsidP="00CA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AB6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6C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„А“</w:t>
            </w:r>
          </w:p>
        </w:tc>
      </w:tr>
      <w:tr w:rsidR="005E6D4C" w:rsidRPr="00AB6C63" w:rsidTr="00C0263A">
        <w:trPr>
          <w:trHeight w:val="510"/>
        </w:trPr>
        <w:tc>
          <w:tcPr>
            <w:tcW w:w="620" w:type="dxa"/>
            <w:vAlign w:val="center"/>
          </w:tcPr>
          <w:p w:rsidR="005E6D4C" w:rsidRPr="00AB6C63" w:rsidRDefault="005E6D4C" w:rsidP="00CA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2" w:type="dxa"/>
            <w:vMerge/>
            <w:vAlign w:val="center"/>
          </w:tcPr>
          <w:p w:rsidR="005E6D4C" w:rsidRPr="00AB6C63" w:rsidRDefault="005E6D4C" w:rsidP="00CA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5E6D4C" w:rsidRPr="00AB6C63" w:rsidRDefault="005E6D4C" w:rsidP="00CA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18.11.2020 г. </w:t>
            </w:r>
          </w:p>
        </w:tc>
        <w:tc>
          <w:tcPr>
            <w:tcW w:w="4285" w:type="dxa"/>
            <w:vAlign w:val="center"/>
          </w:tcPr>
          <w:p w:rsidR="005E6D4C" w:rsidRPr="00AB6C63" w:rsidRDefault="005E6D4C" w:rsidP="00CA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4C">
              <w:rPr>
                <w:rFonts w:ascii="Times New Roman" w:hAnsi="Times New Roman" w:cs="Times New Roman"/>
                <w:i/>
                <w:sz w:val="24"/>
                <w:szCs w:val="24"/>
              </w:rPr>
              <w:t>Химична символика и валентност  - упражнение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бинарен урок 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мия и ООС и Информационни технологии</w:t>
            </w:r>
          </w:p>
        </w:tc>
        <w:tc>
          <w:tcPr>
            <w:tcW w:w="1372" w:type="dxa"/>
            <w:vAlign w:val="center"/>
          </w:tcPr>
          <w:p w:rsidR="005E6D4C" w:rsidRPr="00AB6C63" w:rsidRDefault="005E6D4C" w:rsidP="00C0263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B6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B6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C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„Б“</w:t>
            </w:r>
          </w:p>
        </w:tc>
      </w:tr>
      <w:tr w:rsidR="005E6D4C" w:rsidRPr="00AB6C63" w:rsidTr="00C0263A">
        <w:trPr>
          <w:trHeight w:val="510"/>
        </w:trPr>
        <w:tc>
          <w:tcPr>
            <w:tcW w:w="620" w:type="dxa"/>
            <w:vAlign w:val="center"/>
          </w:tcPr>
          <w:p w:rsidR="005E6D4C" w:rsidRPr="00AB6C63" w:rsidRDefault="005E6D4C" w:rsidP="00CA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2" w:type="dxa"/>
            <w:vMerge/>
            <w:vAlign w:val="center"/>
          </w:tcPr>
          <w:p w:rsidR="005E6D4C" w:rsidRPr="00AB6C63" w:rsidRDefault="005E6D4C" w:rsidP="00CA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5E6D4C" w:rsidRDefault="005E6D4C" w:rsidP="00CA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 2020 г.</w:t>
            </w:r>
          </w:p>
        </w:tc>
        <w:tc>
          <w:tcPr>
            <w:tcW w:w="4285" w:type="dxa"/>
            <w:vAlign w:val="center"/>
          </w:tcPr>
          <w:p w:rsidR="005E6D4C" w:rsidRDefault="005E6D4C" w:rsidP="00CA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Натрий и к</w:t>
            </w:r>
            <w:r w:rsidRPr="005E6D4C">
              <w:rPr>
                <w:rFonts w:ascii="Times New Roman" w:hAnsi="Times New Roman" w:cs="Times New Roman"/>
                <w:i/>
                <w:sz w:val="24"/>
                <w:szCs w:val="24"/>
              </w:rPr>
              <w:t>алий на нашата трапеза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бинарен урок по Химия и ООС и Биология и ЗО</w:t>
            </w:r>
          </w:p>
        </w:tc>
        <w:tc>
          <w:tcPr>
            <w:tcW w:w="1372" w:type="dxa"/>
            <w:vAlign w:val="center"/>
          </w:tcPr>
          <w:p w:rsidR="005E6D4C" w:rsidRDefault="005E6D4C" w:rsidP="00C02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B6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B6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C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„Б“</w:t>
            </w:r>
          </w:p>
        </w:tc>
      </w:tr>
      <w:tr w:rsidR="00C0263A" w:rsidRPr="00AB6C63" w:rsidTr="0019612A">
        <w:trPr>
          <w:trHeight w:val="368"/>
        </w:trPr>
        <w:tc>
          <w:tcPr>
            <w:tcW w:w="620" w:type="dxa"/>
            <w:vAlign w:val="center"/>
          </w:tcPr>
          <w:p w:rsidR="00C0263A" w:rsidRPr="00AB6C63" w:rsidRDefault="005E6D4C" w:rsidP="00CA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82" w:type="dxa"/>
            <w:vMerge w:val="restart"/>
            <w:textDirection w:val="btLr"/>
            <w:vAlign w:val="center"/>
          </w:tcPr>
          <w:p w:rsidR="00C0263A" w:rsidRPr="00AB6C63" w:rsidRDefault="00C0263A" w:rsidP="00CA58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B6C63">
              <w:rPr>
                <w:rFonts w:ascii="Times New Roman" w:hAnsi="Times New Roman" w:cs="Times New Roman"/>
                <w:sz w:val="24"/>
                <w:szCs w:val="24"/>
              </w:rPr>
              <w:t xml:space="preserve"> срок</w:t>
            </w:r>
          </w:p>
        </w:tc>
        <w:tc>
          <w:tcPr>
            <w:tcW w:w="2229" w:type="dxa"/>
          </w:tcPr>
          <w:p w:rsidR="00C0263A" w:rsidRPr="002B6D77" w:rsidRDefault="002B6D77" w:rsidP="00C0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срок, 21 седмица</w:t>
            </w:r>
          </w:p>
        </w:tc>
        <w:tc>
          <w:tcPr>
            <w:tcW w:w="4285" w:type="dxa"/>
          </w:tcPr>
          <w:p w:rsidR="00C0263A" w:rsidRPr="00AB6C63" w:rsidRDefault="005E6D4C" w:rsidP="005E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Хлорът – приятел и враг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бинарен урок по Химия и ООС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и цивилизации</w:t>
            </w:r>
          </w:p>
        </w:tc>
        <w:tc>
          <w:tcPr>
            <w:tcW w:w="1372" w:type="dxa"/>
          </w:tcPr>
          <w:p w:rsidR="00C0263A" w:rsidRPr="00AB6C63" w:rsidRDefault="00C0263A" w:rsidP="00C0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63">
              <w:rPr>
                <w:rFonts w:ascii="Times New Roman" w:hAnsi="Times New Roman" w:cs="Times New Roman"/>
                <w:sz w:val="24"/>
                <w:szCs w:val="24"/>
              </w:rPr>
              <w:t xml:space="preserve">VI </w:t>
            </w:r>
            <w:r w:rsidRPr="00AB6C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„А“</w:t>
            </w:r>
          </w:p>
        </w:tc>
      </w:tr>
      <w:tr w:rsidR="00DA3D60" w:rsidRPr="00AB6C63" w:rsidTr="00C0263A">
        <w:trPr>
          <w:trHeight w:val="510"/>
        </w:trPr>
        <w:tc>
          <w:tcPr>
            <w:tcW w:w="620" w:type="dxa"/>
            <w:vAlign w:val="center"/>
          </w:tcPr>
          <w:p w:rsidR="00DA3D60" w:rsidRPr="00AB6C63" w:rsidRDefault="005E6D4C" w:rsidP="00CA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82" w:type="dxa"/>
            <w:vMerge/>
            <w:vAlign w:val="center"/>
          </w:tcPr>
          <w:p w:rsidR="00DA3D60" w:rsidRPr="00AB6C63" w:rsidRDefault="00DA3D60" w:rsidP="00CA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DA3D60" w:rsidRPr="002B6D77" w:rsidRDefault="002B6D77" w:rsidP="00CA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срок, 34 седмица</w:t>
            </w:r>
          </w:p>
        </w:tc>
        <w:tc>
          <w:tcPr>
            <w:tcW w:w="4285" w:type="dxa"/>
            <w:vAlign w:val="center"/>
          </w:tcPr>
          <w:p w:rsidR="00DA3D60" w:rsidRPr="00AB6C63" w:rsidRDefault="005E6D4C" w:rsidP="005E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в Периодичната система – Географско пътешествие по ПС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бинарен урок по Химия и ООС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и икономика</w:t>
            </w:r>
          </w:p>
        </w:tc>
        <w:tc>
          <w:tcPr>
            <w:tcW w:w="1372" w:type="dxa"/>
            <w:vAlign w:val="center"/>
          </w:tcPr>
          <w:p w:rsidR="00DA3D60" w:rsidRPr="00AB6C63" w:rsidRDefault="005E6D4C" w:rsidP="00CA584F">
            <w:pPr>
              <w:jc w:val="center"/>
              <w:rPr>
                <w:sz w:val="24"/>
                <w:szCs w:val="24"/>
              </w:rPr>
            </w:pPr>
            <w:r w:rsidRPr="00AB6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6C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„А“</w:t>
            </w:r>
          </w:p>
        </w:tc>
      </w:tr>
    </w:tbl>
    <w:p w:rsidR="00DA3D60" w:rsidRPr="00AB6C63" w:rsidRDefault="00DA3D60" w:rsidP="00DA3D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D60" w:rsidRDefault="00DA3D60" w:rsidP="00DA3D60">
      <w:pPr>
        <w:spacing w:after="0"/>
      </w:pPr>
    </w:p>
    <w:p w:rsidR="00AB6C63" w:rsidRDefault="00AB6C63" w:rsidP="00DA3D60">
      <w:pPr>
        <w:spacing w:after="0"/>
        <w:ind w:left="6372"/>
        <w:rPr>
          <w:rFonts w:ascii="Times New Roman" w:hAnsi="Times New Roman" w:cs="Times New Roman"/>
        </w:rPr>
      </w:pPr>
      <w:bookmarkStart w:id="0" w:name="_GoBack"/>
      <w:bookmarkEnd w:id="0"/>
    </w:p>
    <w:p w:rsidR="00AB6C63" w:rsidRDefault="00AB6C63" w:rsidP="00DA3D60">
      <w:pPr>
        <w:spacing w:after="0"/>
        <w:ind w:left="6372"/>
        <w:rPr>
          <w:rFonts w:ascii="Times New Roman" w:hAnsi="Times New Roman" w:cs="Times New Roman"/>
        </w:rPr>
      </w:pPr>
    </w:p>
    <w:p w:rsidR="00AB6C63" w:rsidRDefault="00AB6C63" w:rsidP="00DA3D60">
      <w:pPr>
        <w:spacing w:after="0"/>
        <w:ind w:left="6372"/>
        <w:rPr>
          <w:rFonts w:ascii="Times New Roman" w:hAnsi="Times New Roman" w:cs="Times New Roman"/>
        </w:rPr>
      </w:pPr>
    </w:p>
    <w:p w:rsidR="00AB6C63" w:rsidRDefault="00AB6C63" w:rsidP="00DA3D60">
      <w:pPr>
        <w:spacing w:after="0"/>
        <w:ind w:left="6372"/>
        <w:rPr>
          <w:rFonts w:ascii="Times New Roman" w:hAnsi="Times New Roman" w:cs="Times New Roman"/>
        </w:rPr>
      </w:pPr>
    </w:p>
    <w:p w:rsidR="00DA3D60" w:rsidRPr="00BD7340" w:rsidRDefault="00DA3D60" w:rsidP="00DA3D60">
      <w:pPr>
        <w:spacing w:after="0"/>
        <w:ind w:left="6372"/>
        <w:rPr>
          <w:rFonts w:ascii="Times New Roman" w:hAnsi="Times New Roman" w:cs="Times New Roman"/>
        </w:rPr>
      </w:pPr>
      <w:r w:rsidRPr="00BD7340">
        <w:rPr>
          <w:rFonts w:ascii="Times New Roman" w:hAnsi="Times New Roman" w:cs="Times New Roman"/>
        </w:rPr>
        <w:t>Изготвил:</w:t>
      </w:r>
    </w:p>
    <w:p w:rsidR="00DA3D60" w:rsidRPr="00BD7340" w:rsidRDefault="00DA3D60" w:rsidP="00DA3D60">
      <w:pPr>
        <w:spacing w:after="0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Яна Милушева</w:t>
      </w:r>
    </w:p>
    <w:p w:rsidR="00DA3D60" w:rsidRPr="00497E38" w:rsidRDefault="00DA3D60" w:rsidP="00DA3D60">
      <w:pPr>
        <w:rPr>
          <w:rFonts w:ascii="Times New Roman" w:hAnsi="Times New Roman" w:cs="Times New Roman"/>
        </w:rPr>
      </w:pPr>
    </w:p>
    <w:sectPr w:rsidR="00DA3D60" w:rsidRPr="00497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60"/>
    <w:rsid w:val="0019612A"/>
    <w:rsid w:val="002B6D77"/>
    <w:rsid w:val="00387467"/>
    <w:rsid w:val="00497E38"/>
    <w:rsid w:val="005E6D4C"/>
    <w:rsid w:val="00731D9B"/>
    <w:rsid w:val="00AB6C63"/>
    <w:rsid w:val="00C0263A"/>
    <w:rsid w:val="00C443AD"/>
    <w:rsid w:val="00DA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2019-11-05T14:10:00Z</dcterms:created>
  <dcterms:modified xsi:type="dcterms:W3CDTF">2020-10-26T14:55:00Z</dcterms:modified>
</cp:coreProperties>
</file>