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20" w:rsidRPr="00AB7FB4" w:rsidRDefault="00512620" w:rsidP="00512620">
      <w:pPr>
        <w:pBdr>
          <w:bottom w:val="single" w:sz="4" w:space="1" w:color="auto"/>
        </w:pBdr>
        <w:jc w:val="center"/>
        <w:rPr>
          <w:rFonts w:ascii="Sylfaen" w:hAnsi="Sylfaen"/>
          <w:b/>
        </w:rPr>
      </w:pPr>
      <w:r w:rsidRPr="00AB7FB4">
        <w:rPr>
          <w:rFonts w:ascii="Sylfaen" w:hAnsi="Sylfae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-469265</wp:posOffset>
            </wp:positionV>
            <wp:extent cx="462280" cy="631190"/>
            <wp:effectExtent l="19050" t="0" r="0" b="0"/>
            <wp:wrapNone/>
            <wp:docPr id="1" name="Картина 2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7FB4">
        <w:rPr>
          <w:rFonts w:ascii="Sylfaen" w:hAnsi="Sylfaen"/>
          <w:b/>
        </w:rPr>
        <w:t>ОСНОВНО УЧИЛИЩЕ “СВ. СВ. КИРИЛ И МЕТОДИЙ”</w:t>
      </w:r>
    </w:p>
    <w:p w:rsidR="00512620" w:rsidRPr="00AB7FB4" w:rsidRDefault="00512620" w:rsidP="00512620">
      <w:pPr>
        <w:rPr>
          <w:bCs/>
          <w:sz w:val="22"/>
          <w:szCs w:val="22"/>
        </w:rPr>
      </w:pPr>
      <w:r w:rsidRPr="00AB7FB4">
        <w:rPr>
          <w:bCs/>
          <w:sz w:val="22"/>
          <w:szCs w:val="22"/>
          <w:lang w:val="en-US"/>
        </w:rPr>
        <w:t>6600</w:t>
      </w:r>
      <w:r w:rsidRPr="00AB7FB4">
        <w:rPr>
          <w:bCs/>
          <w:sz w:val="22"/>
          <w:szCs w:val="22"/>
        </w:rPr>
        <w:t xml:space="preserve"> гр. Кърджали                                      </w:t>
      </w:r>
      <w:r w:rsidRPr="00AB7FB4">
        <w:rPr>
          <w:bCs/>
          <w:sz w:val="22"/>
          <w:szCs w:val="22"/>
          <w:lang w:val="en-US"/>
        </w:rPr>
        <w:t xml:space="preserve">  </w:t>
      </w:r>
      <w:r w:rsidRPr="00AB7FB4">
        <w:rPr>
          <w:bCs/>
          <w:sz w:val="22"/>
          <w:szCs w:val="22"/>
        </w:rPr>
        <w:t xml:space="preserve">   </w:t>
      </w:r>
      <w:r w:rsidRPr="00AB7FB4">
        <w:rPr>
          <w:bCs/>
          <w:sz w:val="22"/>
          <w:szCs w:val="22"/>
          <w:lang w:val="en-US"/>
        </w:rPr>
        <w:t xml:space="preserve">         </w:t>
      </w:r>
      <w:r w:rsidRPr="00AB7FB4">
        <w:rPr>
          <w:bCs/>
          <w:sz w:val="22"/>
          <w:szCs w:val="22"/>
        </w:rPr>
        <w:t xml:space="preserve">                                           директор: 0361/65397</w:t>
      </w:r>
    </w:p>
    <w:p w:rsidR="00512620" w:rsidRPr="00AB7FB4" w:rsidRDefault="00512620" w:rsidP="00512620">
      <w:pPr>
        <w:rPr>
          <w:bCs/>
          <w:sz w:val="22"/>
          <w:szCs w:val="22"/>
        </w:rPr>
      </w:pPr>
      <w:r w:rsidRPr="00AB7FB4">
        <w:rPr>
          <w:bCs/>
          <w:sz w:val="22"/>
          <w:szCs w:val="22"/>
        </w:rPr>
        <w:t xml:space="preserve">гр. Кърджали,                                    </w:t>
      </w:r>
      <w:r w:rsidRPr="00AB7FB4">
        <w:rPr>
          <w:bCs/>
          <w:sz w:val="22"/>
          <w:szCs w:val="22"/>
          <w:lang w:val="en-US"/>
        </w:rPr>
        <w:t xml:space="preserve">               </w:t>
      </w:r>
      <w:r w:rsidRPr="00AB7FB4">
        <w:rPr>
          <w:bCs/>
          <w:sz w:val="22"/>
          <w:szCs w:val="22"/>
        </w:rPr>
        <w:t xml:space="preserve">                               тел./факс: 0361/65926, 0361/22733</w:t>
      </w:r>
    </w:p>
    <w:p w:rsidR="00512620" w:rsidRPr="00AB7FB4" w:rsidRDefault="00512620" w:rsidP="00512620">
      <w:pPr>
        <w:rPr>
          <w:bCs/>
          <w:sz w:val="22"/>
          <w:szCs w:val="22"/>
          <w:lang w:val="en-US"/>
        </w:rPr>
      </w:pPr>
      <w:r w:rsidRPr="00AB7FB4">
        <w:rPr>
          <w:bCs/>
          <w:sz w:val="22"/>
          <w:szCs w:val="22"/>
        </w:rPr>
        <w:t xml:space="preserve">ул. “Ген. </w:t>
      </w:r>
      <w:proofErr w:type="spellStart"/>
      <w:r w:rsidRPr="00AB7FB4">
        <w:rPr>
          <w:bCs/>
          <w:sz w:val="22"/>
          <w:szCs w:val="22"/>
        </w:rPr>
        <w:t>Чернозубов</w:t>
      </w:r>
      <w:proofErr w:type="spellEnd"/>
      <w:r w:rsidRPr="00AB7FB4">
        <w:rPr>
          <w:bCs/>
          <w:sz w:val="22"/>
          <w:szCs w:val="22"/>
        </w:rPr>
        <w:t xml:space="preserve">” № 19         </w:t>
      </w:r>
      <w:r w:rsidRPr="00AB7FB4">
        <w:rPr>
          <w:bCs/>
          <w:sz w:val="22"/>
          <w:szCs w:val="22"/>
          <w:lang w:val="en-US"/>
        </w:rPr>
        <w:t xml:space="preserve">        </w:t>
      </w:r>
      <w:r w:rsidRPr="00AB7FB4">
        <w:rPr>
          <w:bCs/>
          <w:sz w:val="22"/>
          <w:szCs w:val="22"/>
        </w:rPr>
        <w:t xml:space="preserve">   </w:t>
      </w:r>
      <w:r w:rsidRPr="00AB7FB4">
        <w:rPr>
          <w:bCs/>
          <w:sz w:val="22"/>
          <w:szCs w:val="22"/>
          <w:lang w:val="en-US"/>
        </w:rPr>
        <w:t>web: www.svetii-kardjali.org ; e-mail: ou_svetii_kj@abv.bg</w:t>
      </w:r>
    </w:p>
    <w:p w:rsidR="00512620" w:rsidRPr="00AB7FB4" w:rsidRDefault="00512620" w:rsidP="00512620">
      <w:pPr>
        <w:rPr>
          <w:rFonts w:ascii="Sylfaen" w:hAnsi="Sylfaen"/>
          <w:sz w:val="22"/>
          <w:szCs w:val="22"/>
        </w:rPr>
      </w:pPr>
    </w:p>
    <w:p w:rsidR="00512620" w:rsidRPr="00AB7FB4" w:rsidRDefault="00512620" w:rsidP="00512620">
      <w:pPr>
        <w:rPr>
          <w:rFonts w:ascii="Sylfaen" w:hAnsi="Sylfaen"/>
          <w:lang w:val="en-US"/>
        </w:rPr>
      </w:pPr>
    </w:p>
    <w:p w:rsidR="00512620" w:rsidRPr="00AB7FB4" w:rsidRDefault="00512620" w:rsidP="00512620">
      <w:pPr>
        <w:ind w:left="4320"/>
        <w:jc w:val="both"/>
        <w:rPr>
          <w:rFonts w:ascii="Sylfaen" w:hAnsi="Sylfaen" w:cs="Arial"/>
          <w:b/>
          <w:sz w:val="28"/>
          <w:szCs w:val="28"/>
        </w:rPr>
      </w:pPr>
    </w:p>
    <w:p w:rsidR="00512620" w:rsidRPr="00AB7FB4" w:rsidRDefault="00512620" w:rsidP="00512620">
      <w:pPr>
        <w:ind w:left="4320"/>
        <w:jc w:val="both"/>
        <w:rPr>
          <w:rFonts w:ascii="Sylfaen" w:hAnsi="Sylfaen" w:cs="Arial"/>
          <w:b/>
          <w:sz w:val="28"/>
          <w:szCs w:val="28"/>
        </w:rPr>
      </w:pPr>
    </w:p>
    <w:p w:rsidR="00512620" w:rsidRPr="00AB7FB4" w:rsidRDefault="00512620" w:rsidP="00512620">
      <w:pPr>
        <w:ind w:left="4320"/>
        <w:jc w:val="both"/>
        <w:rPr>
          <w:rFonts w:ascii="Sylfaen" w:hAnsi="Sylfaen" w:cs="Arial"/>
          <w:b/>
          <w:sz w:val="28"/>
          <w:szCs w:val="28"/>
        </w:rPr>
      </w:pPr>
    </w:p>
    <w:p w:rsidR="00512620" w:rsidRPr="00AB7FB4" w:rsidRDefault="00512620" w:rsidP="00512620">
      <w:pPr>
        <w:ind w:left="4248" w:firstLine="708"/>
        <w:jc w:val="both"/>
        <w:rPr>
          <w:rFonts w:ascii="Sylfaen" w:hAnsi="Sylfaen" w:cs="Arial"/>
          <w:b/>
          <w:sz w:val="32"/>
          <w:szCs w:val="32"/>
        </w:rPr>
      </w:pPr>
      <w:r w:rsidRPr="00AB7FB4">
        <w:rPr>
          <w:rFonts w:ascii="Sylfaen" w:hAnsi="Sylfaen" w:cs="Arial"/>
          <w:b/>
          <w:sz w:val="32"/>
          <w:szCs w:val="32"/>
          <w:lang w:val="ru-RU"/>
        </w:rPr>
        <w:t>УТВЪРЖДАВАМ:</w:t>
      </w:r>
    </w:p>
    <w:p w:rsidR="00512620" w:rsidRPr="00AB7FB4" w:rsidRDefault="00512620" w:rsidP="00512620">
      <w:pPr>
        <w:ind w:left="4248" w:firstLine="708"/>
        <w:jc w:val="both"/>
        <w:rPr>
          <w:rFonts w:ascii="Sylfaen" w:hAnsi="Sylfaen" w:cs="Arial"/>
          <w:b/>
          <w:sz w:val="32"/>
          <w:szCs w:val="32"/>
          <w:lang w:val="ru-RU"/>
        </w:rPr>
      </w:pPr>
      <w:r w:rsidRPr="00AB7FB4">
        <w:rPr>
          <w:rFonts w:ascii="Sylfaen" w:hAnsi="Sylfaen" w:cs="Arial"/>
          <w:b/>
          <w:sz w:val="32"/>
          <w:szCs w:val="32"/>
          <w:lang w:val="ru-RU"/>
        </w:rPr>
        <w:t>ДИРЕКТОР:</w:t>
      </w:r>
    </w:p>
    <w:p w:rsidR="00512620" w:rsidRPr="00AB7FB4" w:rsidRDefault="00512620" w:rsidP="00512620">
      <w:pPr>
        <w:ind w:left="6372"/>
        <w:jc w:val="both"/>
        <w:rPr>
          <w:rFonts w:ascii="Sylfaen" w:hAnsi="Sylfaen" w:cs="Arial"/>
          <w:b/>
          <w:sz w:val="32"/>
          <w:szCs w:val="32"/>
          <w:lang w:val="ru-RU"/>
        </w:rPr>
      </w:pPr>
      <w:proofErr w:type="spellStart"/>
      <w:r w:rsidRPr="00AB7FB4">
        <w:rPr>
          <w:rFonts w:ascii="Sylfaen" w:hAnsi="Sylfaen" w:cs="Arial"/>
          <w:b/>
          <w:sz w:val="32"/>
          <w:szCs w:val="32"/>
          <w:lang w:val="ru-RU"/>
        </w:rPr>
        <w:t>Марияна</w:t>
      </w:r>
      <w:proofErr w:type="spellEnd"/>
      <w:r w:rsidRPr="00AB7FB4">
        <w:rPr>
          <w:rFonts w:ascii="Sylfaen" w:hAnsi="Sylfaen" w:cs="Arial"/>
          <w:b/>
          <w:sz w:val="32"/>
          <w:szCs w:val="32"/>
          <w:lang w:val="ru-RU"/>
        </w:rPr>
        <w:t xml:space="preserve"> </w:t>
      </w:r>
      <w:proofErr w:type="spellStart"/>
      <w:r w:rsidRPr="00AB7FB4">
        <w:rPr>
          <w:rFonts w:ascii="Sylfaen" w:hAnsi="Sylfaen" w:cs="Arial"/>
          <w:b/>
          <w:sz w:val="32"/>
          <w:szCs w:val="32"/>
          <w:lang w:val="ru-RU"/>
        </w:rPr>
        <w:t>Пеева</w:t>
      </w:r>
      <w:proofErr w:type="spellEnd"/>
    </w:p>
    <w:p w:rsidR="00512620" w:rsidRPr="00AB7FB4" w:rsidRDefault="00512620" w:rsidP="00512620">
      <w:pPr>
        <w:widowControl w:val="0"/>
        <w:autoSpaceDE w:val="0"/>
        <w:autoSpaceDN w:val="0"/>
        <w:adjustRightInd w:val="0"/>
        <w:ind w:firstLine="708"/>
        <w:jc w:val="both"/>
        <w:rPr>
          <w:rFonts w:ascii="Sylfaen" w:hAnsi="Sylfaen"/>
          <w:lang w:val="en-US"/>
        </w:rPr>
      </w:pPr>
    </w:p>
    <w:p w:rsidR="00512620" w:rsidRPr="00AB7FB4" w:rsidRDefault="00512620" w:rsidP="00512620">
      <w:pPr>
        <w:jc w:val="center"/>
        <w:outlineLvl w:val="0"/>
        <w:rPr>
          <w:rFonts w:ascii="Sylfaen" w:hAnsi="Sylfaen"/>
          <w:b/>
          <w:sz w:val="44"/>
          <w:lang w:val="en-US"/>
        </w:rPr>
      </w:pPr>
    </w:p>
    <w:p w:rsidR="00512620" w:rsidRPr="00AB7FB4" w:rsidRDefault="00512620" w:rsidP="00512620">
      <w:pPr>
        <w:jc w:val="center"/>
        <w:outlineLvl w:val="0"/>
        <w:rPr>
          <w:rFonts w:ascii="Sylfaen" w:hAnsi="Sylfaen"/>
          <w:b/>
          <w:sz w:val="44"/>
        </w:rPr>
      </w:pPr>
    </w:p>
    <w:p w:rsidR="00691719" w:rsidRDefault="00691719" w:rsidP="005A3D22">
      <w:pPr>
        <w:jc w:val="center"/>
        <w:outlineLvl w:val="0"/>
        <w:rPr>
          <w:rFonts w:ascii="Sylfaen" w:hAnsi="Sylfaen"/>
          <w:b/>
          <w:caps/>
          <w:sz w:val="32"/>
          <w:lang w:val="en-US"/>
        </w:rPr>
      </w:pPr>
    </w:p>
    <w:p w:rsidR="00691719" w:rsidRPr="00C32292" w:rsidRDefault="00691719" w:rsidP="00691719">
      <w:pPr>
        <w:autoSpaceDE w:val="0"/>
        <w:autoSpaceDN w:val="0"/>
        <w:adjustRightInd w:val="0"/>
        <w:jc w:val="center"/>
        <w:rPr>
          <w:rFonts w:ascii="Sylfaen" w:eastAsia="Calibri" w:hAnsi="Sylfaen"/>
          <w:b/>
          <w:sz w:val="48"/>
          <w:szCs w:val="48"/>
        </w:rPr>
      </w:pPr>
      <w:r w:rsidRPr="00C32292">
        <w:rPr>
          <w:rFonts w:ascii="Sylfaen" w:eastAsia="Calibri" w:hAnsi="Sylfaen"/>
          <w:b/>
          <w:sz w:val="48"/>
          <w:szCs w:val="48"/>
        </w:rPr>
        <w:t>ПЛАН</w:t>
      </w:r>
    </w:p>
    <w:p w:rsidR="00691719" w:rsidRDefault="00691719" w:rsidP="00691719">
      <w:pPr>
        <w:autoSpaceDE w:val="0"/>
        <w:autoSpaceDN w:val="0"/>
        <w:adjustRightInd w:val="0"/>
        <w:jc w:val="center"/>
        <w:rPr>
          <w:rFonts w:ascii="Sylfaen" w:eastAsia="Calibri" w:hAnsi="Sylfaen"/>
          <w:sz w:val="28"/>
          <w:szCs w:val="28"/>
          <w:lang w:val="en-US"/>
        </w:rPr>
      </w:pPr>
    </w:p>
    <w:p w:rsidR="00512620" w:rsidRPr="00691719" w:rsidRDefault="005A3D22" w:rsidP="00691719">
      <w:pPr>
        <w:jc w:val="center"/>
        <w:outlineLvl w:val="0"/>
        <w:rPr>
          <w:rFonts w:ascii="Sylfaen" w:hAnsi="Sylfaen"/>
          <w:b/>
          <w:caps/>
          <w:sz w:val="32"/>
        </w:rPr>
      </w:pPr>
      <w:r w:rsidRPr="005A3D22">
        <w:rPr>
          <w:rFonts w:ascii="Sylfaen" w:hAnsi="Sylfaen"/>
          <w:b/>
          <w:caps/>
          <w:sz w:val="32"/>
        </w:rPr>
        <w:t xml:space="preserve">За финансиране </w:t>
      </w:r>
      <w:r w:rsidR="00691719">
        <w:rPr>
          <w:rFonts w:ascii="Sylfaen" w:hAnsi="Sylfaen"/>
          <w:b/>
          <w:caps/>
          <w:sz w:val="32"/>
        </w:rPr>
        <w:t xml:space="preserve">НА СТРАТЕГИЯТА ЗА РАЗВИТИЕ НА </w:t>
      </w:r>
      <w:r w:rsidR="00512620" w:rsidRPr="00AB7FB4">
        <w:rPr>
          <w:rFonts w:ascii="Sylfaen" w:hAnsi="Sylfaen"/>
          <w:b/>
          <w:sz w:val="32"/>
        </w:rPr>
        <w:t>ОСНОВНО УЧИЛИЩЕ „СВ. СВ. КИРИЛ И МЕТОДИЙ”</w:t>
      </w:r>
    </w:p>
    <w:p w:rsidR="00512620" w:rsidRPr="00AB7FB4" w:rsidRDefault="00512620" w:rsidP="00512620">
      <w:pPr>
        <w:jc w:val="center"/>
        <w:outlineLvl w:val="0"/>
        <w:rPr>
          <w:rFonts w:ascii="Sylfaen" w:hAnsi="Sylfaen"/>
          <w:b/>
          <w:sz w:val="32"/>
        </w:rPr>
      </w:pPr>
      <w:r>
        <w:rPr>
          <w:rFonts w:ascii="Sylfaen" w:hAnsi="Sylfaen"/>
          <w:b/>
          <w:sz w:val="32"/>
        </w:rPr>
        <w:t>ЗА ПЕРИОДА 20</w:t>
      </w:r>
      <w:r>
        <w:rPr>
          <w:rFonts w:ascii="Sylfaen" w:hAnsi="Sylfaen"/>
          <w:b/>
          <w:sz w:val="32"/>
          <w:lang w:val="en-US"/>
        </w:rPr>
        <w:t>21</w:t>
      </w:r>
      <w:r>
        <w:rPr>
          <w:rFonts w:ascii="Sylfaen" w:hAnsi="Sylfaen"/>
          <w:b/>
          <w:sz w:val="32"/>
        </w:rPr>
        <w:t xml:space="preserve">-2025 </w:t>
      </w:r>
      <w:r w:rsidRPr="00AB7FB4">
        <w:rPr>
          <w:rFonts w:ascii="Sylfaen" w:hAnsi="Sylfaen"/>
          <w:b/>
          <w:sz w:val="32"/>
        </w:rPr>
        <w:t>г.</w:t>
      </w:r>
    </w:p>
    <w:p w:rsidR="00512620" w:rsidRPr="00AB7FB4" w:rsidRDefault="00512620" w:rsidP="00512620">
      <w:pPr>
        <w:jc w:val="center"/>
        <w:outlineLvl w:val="0"/>
        <w:rPr>
          <w:rFonts w:ascii="Sylfaen" w:hAnsi="Sylfaen"/>
          <w:b/>
          <w:sz w:val="32"/>
        </w:rPr>
      </w:pPr>
    </w:p>
    <w:p w:rsidR="00512620" w:rsidRPr="00AB7FB4" w:rsidRDefault="00512620" w:rsidP="00512620">
      <w:pPr>
        <w:jc w:val="center"/>
        <w:outlineLvl w:val="0"/>
        <w:rPr>
          <w:rFonts w:ascii="Sylfaen" w:hAnsi="Sylfaen"/>
          <w:b/>
          <w:sz w:val="32"/>
        </w:rPr>
      </w:pPr>
    </w:p>
    <w:p w:rsidR="00512620" w:rsidRDefault="00512620" w:rsidP="00512620">
      <w:pPr>
        <w:outlineLvl w:val="0"/>
        <w:rPr>
          <w:rFonts w:ascii="Sylfaen" w:hAnsi="Sylfaen"/>
          <w:b/>
          <w:sz w:val="32"/>
        </w:rPr>
      </w:pPr>
    </w:p>
    <w:p w:rsidR="002018AD" w:rsidRPr="00AB7FB4" w:rsidRDefault="002018AD" w:rsidP="00512620">
      <w:pPr>
        <w:outlineLvl w:val="0"/>
        <w:rPr>
          <w:rFonts w:ascii="Sylfaen" w:hAnsi="Sylfaen"/>
          <w:b/>
          <w:sz w:val="32"/>
          <w:lang w:val="en-US"/>
        </w:rPr>
      </w:pPr>
    </w:p>
    <w:p w:rsidR="00691719" w:rsidRDefault="00691719" w:rsidP="00512620">
      <w:pPr>
        <w:pStyle w:val="21"/>
        <w:rPr>
          <w:rFonts w:ascii="Sylfaen" w:hAnsi="Sylfaen" w:cs="Arial"/>
          <w:sz w:val="36"/>
          <w:lang w:val="en-US"/>
        </w:rPr>
      </w:pPr>
    </w:p>
    <w:p w:rsidR="00691719" w:rsidRDefault="00691719" w:rsidP="00512620">
      <w:pPr>
        <w:pStyle w:val="21"/>
        <w:rPr>
          <w:rFonts w:ascii="Sylfaen" w:hAnsi="Sylfaen" w:cs="Arial"/>
          <w:sz w:val="36"/>
          <w:lang w:val="en-US"/>
        </w:rPr>
      </w:pPr>
    </w:p>
    <w:p w:rsidR="00691719" w:rsidRDefault="00691719" w:rsidP="00512620">
      <w:pPr>
        <w:pStyle w:val="21"/>
        <w:rPr>
          <w:rFonts w:ascii="Sylfaen" w:hAnsi="Sylfaen" w:cs="Arial"/>
          <w:sz w:val="36"/>
          <w:lang w:val="en-US"/>
        </w:rPr>
      </w:pPr>
    </w:p>
    <w:p w:rsidR="00691719" w:rsidRDefault="0043346E" w:rsidP="00691719">
      <w:pPr>
        <w:ind w:firstLine="567"/>
        <w:jc w:val="both"/>
        <w:rPr>
          <w:rFonts w:ascii="Sylfaen" w:hAnsi="Sylfaen"/>
          <w:b/>
          <w:sz w:val="28"/>
          <w:szCs w:val="28"/>
        </w:rPr>
      </w:pPr>
      <w:r w:rsidRPr="0043346E">
        <w:rPr>
          <w:rFonts w:ascii="Sylfaen" w:hAnsi="Sylfaen"/>
          <w:b/>
          <w:sz w:val="28"/>
          <w:szCs w:val="28"/>
        </w:rPr>
        <w:t>Настоящият план за финансиране</w:t>
      </w:r>
      <w:r w:rsidR="00691719" w:rsidRPr="0043346E">
        <w:rPr>
          <w:rFonts w:ascii="Sylfaen" w:hAnsi="Sylfaen"/>
          <w:b/>
          <w:sz w:val="28"/>
          <w:szCs w:val="28"/>
        </w:rPr>
        <w:t xml:space="preserve"> към Стратегия за развитие на училището, е неразделна част от Стратегията за развитие на училището приета на заседание на Педагогическия съвет -</w:t>
      </w:r>
      <w:r w:rsidR="00691719" w:rsidRPr="0043346E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691719" w:rsidRPr="0043346E">
        <w:rPr>
          <w:rFonts w:ascii="Sylfaen" w:hAnsi="Sylfaen"/>
          <w:b/>
          <w:sz w:val="28"/>
          <w:szCs w:val="28"/>
        </w:rPr>
        <w:t xml:space="preserve">протокол № </w:t>
      </w:r>
      <w:r w:rsidR="00691719" w:rsidRPr="0043346E">
        <w:rPr>
          <w:rFonts w:ascii="Sylfaen" w:hAnsi="Sylfaen"/>
          <w:b/>
          <w:sz w:val="28"/>
          <w:szCs w:val="28"/>
          <w:lang w:val="en-US"/>
        </w:rPr>
        <w:t>13</w:t>
      </w:r>
      <w:r w:rsidR="00691719" w:rsidRPr="0043346E">
        <w:rPr>
          <w:rFonts w:ascii="Sylfaen" w:hAnsi="Sylfaen"/>
          <w:b/>
          <w:sz w:val="28"/>
          <w:szCs w:val="28"/>
        </w:rPr>
        <w:t>/</w:t>
      </w:r>
      <w:r w:rsidR="00691719" w:rsidRPr="0043346E">
        <w:rPr>
          <w:rFonts w:ascii="Sylfaen" w:hAnsi="Sylfaen"/>
          <w:b/>
          <w:sz w:val="28"/>
          <w:szCs w:val="28"/>
          <w:lang w:val="en-US"/>
        </w:rPr>
        <w:t>09</w:t>
      </w:r>
      <w:r w:rsidR="00691719" w:rsidRPr="0043346E">
        <w:rPr>
          <w:rFonts w:ascii="Sylfaen" w:hAnsi="Sylfaen"/>
          <w:b/>
          <w:sz w:val="28"/>
          <w:szCs w:val="28"/>
        </w:rPr>
        <w:t>.09.20</w:t>
      </w:r>
      <w:r w:rsidR="00691719" w:rsidRPr="0043346E">
        <w:rPr>
          <w:rFonts w:ascii="Sylfaen" w:hAnsi="Sylfaen"/>
          <w:b/>
          <w:sz w:val="28"/>
          <w:szCs w:val="28"/>
          <w:lang w:val="en-US"/>
        </w:rPr>
        <w:t>21</w:t>
      </w:r>
      <w:r w:rsidR="00691719" w:rsidRPr="0043346E">
        <w:rPr>
          <w:rFonts w:ascii="Sylfaen" w:hAnsi="Sylfaen"/>
          <w:b/>
          <w:sz w:val="28"/>
          <w:szCs w:val="28"/>
        </w:rPr>
        <w:t xml:space="preserve"> г.</w:t>
      </w:r>
      <w:r w:rsidR="00691719" w:rsidRPr="0043346E">
        <w:rPr>
          <w:rFonts w:ascii="Sylfaen" w:hAnsi="Sylfaen"/>
          <w:noProof/>
        </w:rPr>
        <w:t xml:space="preserve">, </w:t>
      </w:r>
      <w:r w:rsidR="00691719" w:rsidRPr="0043346E">
        <w:rPr>
          <w:rFonts w:ascii="Sylfaen" w:hAnsi="Sylfaen"/>
          <w:b/>
          <w:noProof/>
          <w:sz w:val="28"/>
          <w:szCs w:val="28"/>
        </w:rPr>
        <w:t>съгласувана е с обществения съвет към училището</w:t>
      </w:r>
      <w:r w:rsidR="00691719" w:rsidRPr="0043346E">
        <w:rPr>
          <w:rFonts w:ascii="Sylfaen" w:hAnsi="Sylfaen"/>
          <w:b/>
          <w:sz w:val="28"/>
          <w:szCs w:val="28"/>
        </w:rPr>
        <w:t xml:space="preserve"> - протокол № </w:t>
      </w:r>
      <w:r w:rsidR="00691719" w:rsidRPr="0043346E">
        <w:rPr>
          <w:rFonts w:ascii="Sylfaen" w:hAnsi="Sylfaen"/>
          <w:b/>
          <w:sz w:val="28"/>
          <w:szCs w:val="28"/>
          <w:lang w:val="en-US"/>
        </w:rPr>
        <w:t>13</w:t>
      </w:r>
      <w:r w:rsidR="00691719" w:rsidRPr="0043346E">
        <w:rPr>
          <w:rFonts w:ascii="Sylfaen" w:hAnsi="Sylfaen"/>
          <w:b/>
          <w:sz w:val="28"/>
          <w:szCs w:val="28"/>
        </w:rPr>
        <w:t>/</w:t>
      </w:r>
      <w:r w:rsidR="00691719" w:rsidRPr="0043346E">
        <w:rPr>
          <w:rFonts w:ascii="Sylfaen" w:hAnsi="Sylfaen"/>
          <w:b/>
          <w:sz w:val="28"/>
          <w:szCs w:val="28"/>
          <w:lang w:val="en-US"/>
        </w:rPr>
        <w:t>09</w:t>
      </w:r>
      <w:r w:rsidR="00691719" w:rsidRPr="0043346E">
        <w:rPr>
          <w:rFonts w:ascii="Sylfaen" w:hAnsi="Sylfaen"/>
          <w:b/>
          <w:sz w:val="28"/>
          <w:szCs w:val="28"/>
        </w:rPr>
        <w:t>.09.20</w:t>
      </w:r>
      <w:r w:rsidR="00691719" w:rsidRPr="0043346E">
        <w:rPr>
          <w:rFonts w:ascii="Sylfaen" w:hAnsi="Sylfaen"/>
          <w:b/>
          <w:sz w:val="28"/>
          <w:szCs w:val="28"/>
          <w:lang w:val="en-US"/>
        </w:rPr>
        <w:t>21</w:t>
      </w:r>
      <w:r w:rsidR="00691719" w:rsidRPr="0043346E">
        <w:rPr>
          <w:rFonts w:ascii="Sylfaen" w:hAnsi="Sylfaen"/>
          <w:b/>
          <w:sz w:val="28"/>
          <w:szCs w:val="28"/>
        </w:rPr>
        <w:t xml:space="preserve"> г. и е утвърдена със заповед на директора № </w:t>
      </w:r>
      <w:r w:rsidR="00691719" w:rsidRPr="0043346E">
        <w:rPr>
          <w:rFonts w:ascii="Sylfaen" w:hAnsi="Sylfaen"/>
          <w:b/>
          <w:sz w:val="28"/>
          <w:szCs w:val="28"/>
          <w:lang w:val="en-US"/>
        </w:rPr>
        <w:t>902-983</w:t>
      </w:r>
      <w:r w:rsidR="00691719" w:rsidRPr="0043346E">
        <w:rPr>
          <w:rFonts w:ascii="Sylfaen" w:hAnsi="Sylfaen"/>
          <w:b/>
          <w:sz w:val="28"/>
          <w:szCs w:val="28"/>
        </w:rPr>
        <w:t>/</w:t>
      </w:r>
      <w:r w:rsidR="00691719" w:rsidRPr="0043346E">
        <w:rPr>
          <w:rFonts w:ascii="Sylfaen" w:hAnsi="Sylfaen"/>
          <w:b/>
          <w:sz w:val="28"/>
          <w:szCs w:val="28"/>
          <w:lang w:val="en-US"/>
        </w:rPr>
        <w:t>09</w:t>
      </w:r>
      <w:r w:rsidR="00691719" w:rsidRPr="0043346E">
        <w:rPr>
          <w:rFonts w:ascii="Sylfaen" w:hAnsi="Sylfaen"/>
          <w:b/>
          <w:sz w:val="28"/>
          <w:szCs w:val="28"/>
        </w:rPr>
        <w:t>.09.20</w:t>
      </w:r>
      <w:r w:rsidR="00691719" w:rsidRPr="0043346E">
        <w:rPr>
          <w:rFonts w:ascii="Sylfaen" w:hAnsi="Sylfaen"/>
          <w:b/>
          <w:sz w:val="28"/>
          <w:szCs w:val="28"/>
          <w:lang w:val="en-US"/>
        </w:rPr>
        <w:t>21</w:t>
      </w:r>
      <w:r w:rsidR="00691719" w:rsidRPr="0043346E">
        <w:rPr>
          <w:rFonts w:ascii="Sylfaen" w:hAnsi="Sylfaen"/>
          <w:b/>
          <w:sz w:val="28"/>
          <w:szCs w:val="28"/>
        </w:rPr>
        <w:t xml:space="preserve"> г.</w:t>
      </w:r>
    </w:p>
    <w:p w:rsidR="00691719" w:rsidRDefault="00691719" w:rsidP="00691719">
      <w:pPr>
        <w:outlineLvl w:val="0"/>
        <w:rPr>
          <w:rFonts w:ascii="Sylfaen" w:eastAsia="Calibri" w:hAnsi="Sylfaen"/>
          <w:sz w:val="28"/>
          <w:szCs w:val="28"/>
        </w:rPr>
      </w:pPr>
    </w:p>
    <w:p w:rsidR="00512620" w:rsidRPr="002018AD" w:rsidRDefault="002018AD" w:rsidP="002018AD">
      <w:pPr>
        <w:spacing w:after="160" w:line="259" w:lineRule="auto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br w:type="page"/>
      </w:r>
      <w:r w:rsidR="00512620" w:rsidRPr="00A7708C">
        <w:rPr>
          <w:b/>
          <w:bCs/>
        </w:rPr>
        <w:lastRenderedPageBreak/>
        <w:t>ПЛАН ЗА ФИНАНСИРАНЕ:</w:t>
      </w:r>
    </w:p>
    <w:p w:rsidR="00512620" w:rsidRDefault="00512620" w:rsidP="00512620">
      <w:pPr>
        <w:ind w:left="720"/>
      </w:pPr>
    </w:p>
    <w:tbl>
      <w:tblPr>
        <w:tblW w:w="9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36"/>
        <w:gridCol w:w="4391"/>
        <w:gridCol w:w="2486"/>
        <w:gridCol w:w="2210"/>
      </w:tblGrid>
      <w:tr w:rsidR="00512620" w:rsidRPr="00691719" w:rsidTr="0043346E">
        <w:trPr>
          <w:trHeight w:hRule="exact" w:val="696"/>
        </w:trPr>
        <w:tc>
          <w:tcPr>
            <w:tcW w:w="836" w:type="dxa"/>
            <w:shd w:val="clear" w:color="auto" w:fill="FFFFFF"/>
            <w:vAlign w:val="bottom"/>
          </w:tcPr>
          <w:p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ind w:left="320"/>
              <w:jc w:val="left"/>
              <w:rPr>
                <w:rFonts w:ascii="Sylfaen" w:hAnsi="Sylfaen"/>
                <w:b w:val="0"/>
                <w:bCs w:val="0"/>
                <w:i w:val="0"/>
              </w:rPr>
            </w:pPr>
            <w:r w:rsidRPr="00691719">
              <w:rPr>
                <w:rStyle w:val="211pt"/>
                <w:rFonts w:ascii="Sylfaen" w:hAnsi="Sylfae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4391" w:type="dxa"/>
            <w:shd w:val="clear" w:color="auto" w:fill="FFFFFF"/>
            <w:vAlign w:val="bottom"/>
          </w:tcPr>
          <w:p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center"/>
              <w:rPr>
                <w:rFonts w:ascii="Sylfaen" w:hAnsi="Sylfaen"/>
                <w:b w:val="0"/>
                <w:bCs w:val="0"/>
                <w:i w:val="0"/>
              </w:rPr>
            </w:pPr>
            <w:r w:rsidRPr="00691719">
              <w:rPr>
                <w:rStyle w:val="211pt"/>
                <w:rFonts w:ascii="Sylfaen" w:hAnsi="Sylfaen"/>
                <w:b/>
                <w:bCs/>
                <w:iCs/>
                <w:sz w:val="28"/>
                <w:szCs w:val="28"/>
              </w:rPr>
              <w:t>Дейност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512620" w:rsidRPr="00691719" w:rsidRDefault="00CA58C6" w:rsidP="00691719">
            <w:pPr>
              <w:pStyle w:val="20"/>
              <w:shd w:val="clear" w:color="auto" w:fill="auto"/>
              <w:spacing w:line="360" w:lineRule="auto"/>
              <w:jc w:val="center"/>
              <w:rPr>
                <w:rFonts w:ascii="Sylfaen" w:hAnsi="Sylfaen"/>
                <w:b w:val="0"/>
                <w:bCs w:val="0"/>
                <w:i w:val="0"/>
              </w:rPr>
            </w:pPr>
            <w:r w:rsidRPr="00691719">
              <w:rPr>
                <w:rStyle w:val="211pt"/>
                <w:rFonts w:ascii="Sylfaen" w:hAnsi="Sylfaen"/>
                <w:b/>
                <w:bCs/>
                <w:iCs/>
                <w:sz w:val="28"/>
                <w:szCs w:val="28"/>
              </w:rPr>
              <w:t>Ф</w:t>
            </w:r>
            <w:r w:rsidR="00512620" w:rsidRPr="00691719">
              <w:rPr>
                <w:rStyle w:val="211pt"/>
                <w:rFonts w:ascii="Sylfaen" w:hAnsi="Sylfaen"/>
                <w:b/>
                <w:bCs/>
                <w:iCs/>
                <w:sz w:val="28"/>
                <w:szCs w:val="28"/>
              </w:rPr>
              <w:t>инансиране</w:t>
            </w:r>
          </w:p>
        </w:tc>
        <w:tc>
          <w:tcPr>
            <w:tcW w:w="2210" w:type="dxa"/>
            <w:shd w:val="clear" w:color="auto" w:fill="FFFFFF"/>
            <w:vAlign w:val="bottom"/>
          </w:tcPr>
          <w:p w:rsidR="00512620" w:rsidRPr="00691719" w:rsidRDefault="00CA58C6" w:rsidP="00691719">
            <w:pPr>
              <w:pStyle w:val="20"/>
              <w:shd w:val="clear" w:color="auto" w:fill="auto"/>
              <w:spacing w:line="360" w:lineRule="auto"/>
              <w:jc w:val="center"/>
              <w:rPr>
                <w:rFonts w:ascii="Sylfaen" w:hAnsi="Sylfaen"/>
                <w:b w:val="0"/>
                <w:bCs w:val="0"/>
                <w:i w:val="0"/>
              </w:rPr>
            </w:pPr>
            <w:r w:rsidRPr="00691719">
              <w:rPr>
                <w:rStyle w:val="211pt"/>
                <w:rFonts w:ascii="Sylfaen" w:hAnsi="Sylfaen"/>
                <w:b/>
                <w:bCs/>
                <w:iCs/>
                <w:sz w:val="28"/>
                <w:szCs w:val="28"/>
              </w:rPr>
              <w:t>С</w:t>
            </w:r>
            <w:r w:rsidR="00512620" w:rsidRPr="00691719">
              <w:rPr>
                <w:rStyle w:val="211pt"/>
                <w:rFonts w:ascii="Sylfaen" w:hAnsi="Sylfaen"/>
                <w:b/>
                <w:bCs/>
                <w:iCs/>
                <w:sz w:val="28"/>
                <w:szCs w:val="28"/>
              </w:rPr>
              <w:t>рок</w:t>
            </w:r>
          </w:p>
        </w:tc>
      </w:tr>
      <w:tr w:rsidR="00512620" w:rsidRPr="00691719" w:rsidTr="0043346E">
        <w:trPr>
          <w:trHeight w:hRule="exact" w:val="3522"/>
        </w:trPr>
        <w:tc>
          <w:tcPr>
            <w:tcW w:w="836" w:type="dxa"/>
            <w:shd w:val="clear" w:color="auto" w:fill="FFFFFF"/>
          </w:tcPr>
          <w:p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center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"/>
                <w:rFonts w:ascii="Sylfaen" w:hAnsi="Sylfae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391" w:type="dxa"/>
            <w:shd w:val="clear" w:color="auto" w:fill="FFFFFF"/>
            <w:vAlign w:val="bottom"/>
          </w:tcPr>
          <w:p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Изработване и утвърждаване на цялостна концепция за провеждане на образователния процес - учебен план и програми, Етичен кодекс, професионални общности и комисии, план-прием.</w:t>
            </w:r>
          </w:p>
        </w:tc>
        <w:tc>
          <w:tcPr>
            <w:tcW w:w="2486" w:type="dxa"/>
            <w:shd w:val="clear" w:color="auto" w:fill="FFFFFF"/>
          </w:tcPr>
          <w:p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Делегиран бюджет</w:t>
            </w:r>
          </w:p>
        </w:tc>
        <w:tc>
          <w:tcPr>
            <w:tcW w:w="2210" w:type="dxa"/>
            <w:shd w:val="clear" w:color="auto" w:fill="FFFFFF"/>
          </w:tcPr>
          <w:p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до 15.09. на всяка година</w:t>
            </w:r>
          </w:p>
        </w:tc>
      </w:tr>
      <w:tr w:rsidR="00CA58C6" w:rsidRPr="00691719" w:rsidTr="0043346E">
        <w:trPr>
          <w:trHeight w:val="8058"/>
        </w:trPr>
        <w:tc>
          <w:tcPr>
            <w:tcW w:w="836" w:type="dxa"/>
            <w:shd w:val="clear" w:color="auto" w:fill="FFFFFF"/>
          </w:tcPr>
          <w:p w:rsidR="00CA58C6" w:rsidRPr="00691719" w:rsidRDefault="00CA58C6" w:rsidP="00691719">
            <w:pPr>
              <w:pStyle w:val="20"/>
              <w:shd w:val="clear" w:color="auto" w:fill="auto"/>
              <w:spacing w:line="360" w:lineRule="auto"/>
              <w:jc w:val="center"/>
              <w:rPr>
                <w:rStyle w:val="211pt"/>
                <w:rFonts w:ascii="Sylfaen" w:hAnsi="Sylfaen" w:cs="Times New Roman"/>
                <w:iCs/>
                <w:sz w:val="28"/>
                <w:szCs w:val="28"/>
              </w:rPr>
            </w:pPr>
            <w:r w:rsidRPr="00691719">
              <w:rPr>
                <w:rStyle w:val="211pt"/>
                <w:rFonts w:ascii="Sylfaen" w:hAnsi="Sylfae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4391" w:type="dxa"/>
            <w:shd w:val="clear" w:color="auto" w:fill="FFFFFF"/>
            <w:vAlign w:val="bottom"/>
          </w:tcPr>
          <w:p w:rsidR="00CA58C6" w:rsidRPr="00691719" w:rsidRDefault="00CA58C6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 xml:space="preserve">Поетапно въвеждане на учебни планове, организация и провеждане на процеса на образование в съответствие със ЗПУО и преминаване към гъвкава система за провеждане на смесено обучение в електронна среда от разстояние. </w:t>
            </w:r>
          </w:p>
          <w:p w:rsidR="00CA58C6" w:rsidRPr="00691719" w:rsidRDefault="00CA58C6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Използване на съвременни образователни технологии и форми на педагогическо взаимодействие за мотивиране на учениците и прилагане на усвоените знания в практиката.</w:t>
            </w:r>
          </w:p>
        </w:tc>
        <w:tc>
          <w:tcPr>
            <w:tcW w:w="2486" w:type="dxa"/>
            <w:shd w:val="clear" w:color="auto" w:fill="FFFFFF"/>
          </w:tcPr>
          <w:p w:rsidR="00CA58C6" w:rsidRPr="00691719" w:rsidRDefault="00CA58C6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Делегиран бюджет</w:t>
            </w:r>
          </w:p>
        </w:tc>
        <w:tc>
          <w:tcPr>
            <w:tcW w:w="2210" w:type="dxa"/>
            <w:shd w:val="clear" w:color="auto" w:fill="FFFFFF"/>
          </w:tcPr>
          <w:p w:rsidR="00CA58C6" w:rsidRPr="00691719" w:rsidRDefault="00CA58C6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целогодишен</w:t>
            </w:r>
          </w:p>
        </w:tc>
      </w:tr>
      <w:tr w:rsidR="00512620" w:rsidRPr="00691719" w:rsidTr="0043346E">
        <w:trPr>
          <w:trHeight w:hRule="exact" w:val="1843"/>
        </w:trPr>
        <w:tc>
          <w:tcPr>
            <w:tcW w:w="836" w:type="dxa"/>
            <w:shd w:val="clear" w:color="auto" w:fill="FFFFFF"/>
          </w:tcPr>
          <w:p w:rsidR="00512620" w:rsidRPr="0043346E" w:rsidRDefault="00691719" w:rsidP="00691719">
            <w:pPr>
              <w:pStyle w:val="20"/>
              <w:shd w:val="clear" w:color="auto" w:fill="auto"/>
              <w:spacing w:line="360" w:lineRule="auto"/>
              <w:jc w:val="center"/>
              <w:rPr>
                <w:rFonts w:ascii="Sylfaen" w:hAnsi="Sylfaen" w:cs="Times New Roman"/>
                <w:b w:val="0"/>
                <w:i w:val="0"/>
                <w:iCs w:val="0"/>
              </w:rPr>
            </w:pPr>
            <w:r w:rsidRPr="0043346E">
              <w:rPr>
                <w:rFonts w:ascii="Sylfaen" w:hAnsi="Sylfaen" w:cs="Times New Roman"/>
                <w:b w:val="0"/>
                <w:i w:val="0"/>
                <w:iCs w:val="0"/>
              </w:rPr>
              <w:lastRenderedPageBreak/>
              <w:t>3</w:t>
            </w:r>
          </w:p>
        </w:tc>
        <w:tc>
          <w:tcPr>
            <w:tcW w:w="4391" w:type="dxa"/>
            <w:shd w:val="clear" w:color="auto" w:fill="FFFFFF"/>
          </w:tcPr>
          <w:p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Участие в квалификационни форми на педагогическия състав.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Делегиран бюджет,</w:t>
            </w:r>
          </w:p>
          <w:p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синдикати,</w:t>
            </w:r>
          </w:p>
          <w:p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самофинансиране</w:t>
            </w:r>
          </w:p>
        </w:tc>
        <w:tc>
          <w:tcPr>
            <w:tcW w:w="2210" w:type="dxa"/>
            <w:shd w:val="clear" w:color="auto" w:fill="FFFFFF"/>
          </w:tcPr>
          <w:p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целогодишен</w:t>
            </w:r>
          </w:p>
        </w:tc>
      </w:tr>
      <w:tr w:rsidR="00512620" w:rsidRPr="00691719" w:rsidTr="0043346E">
        <w:trPr>
          <w:trHeight w:hRule="exact" w:val="1717"/>
        </w:trPr>
        <w:tc>
          <w:tcPr>
            <w:tcW w:w="836" w:type="dxa"/>
            <w:shd w:val="clear" w:color="auto" w:fill="FFFFFF"/>
          </w:tcPr>
          <w:p w:rsidR="00512620" w:rsidRPr="0043346E" w:rsidRDefault="00691719" w:rsidP="00691719">
            <w:pPr>
              <w:pStyle w:val="20"/>
              <w:shd w:val="clear" w:color="auto" w:fill="auto"/>
              <w:spacing w:line="360" w:lineRule="auto"/>
              <w:jc w:val="center"/>
              <w:rPr>
                <w:rFonts w:ascii="Sylfaen" w:hAnsi="Sylfaen" w:cs="Times New Roman"/>
                <w:i w:val="0"/>
                <w:iCs w:val="0"/>
              </w:rPr>
            </w:pPr>
            <w:r w:rsidRPr="0043346E">
              <w:rPr>
                <w:rStyle w:val="211pt"/>
                <w:rFonts w:ascii="Sylfaen" w:hAnsi="Sylfae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4391" w:type="dxa"/>
            <w:shd w:val="clear" w:color="auto" w:fill="FFFFFF"/>
          </w:tcPr>
          <w:p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Разработване, спечелване и реализиране на национални и европейски проекти.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Фондове на ЕС и други програми за финансиране</w:t>
            </w:r>
          </w:p>
        </w:tc>
        <w:tc>
          <w:tcPr>
            <w:tcW w:w="2210" w:type="dxa"/>
            <w:shd w:val="clear" w:color="auto" w:fill="FFFFFF"/>
          </w:tcPr>
          <w:p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целогодишен</w:t>
            </w:r>
          </w:p>
        </w:tc>
      </w:tr>
      <w:tr w:rsidR="00512620" w:rsidRPr="00691719" w:rsidTr="0043346E">
        <w:trPr>
          <w:trHeight w:hRule="exact" w:val="1407"/>
        </w:trPr>
        <w:tc>
          <w:tcPr>
            <w:tcW w:w="836" w:type="dxa"/>
            <w:shd w:val="clear" w:color="auto" w:fill="FFFFFF"/>
          </w:tcPr>
          <w:p w:rsidR="00512620" w:rsidRPr="00691719" w:rsidRDefault="00691719" w:rsidP="00691719">
            <w:pPr>
              <w:pStyle w:val="20"/>
              <w:shd w:val="clear" w:color="auto" w:fill="auto"/>
              <w:spacing w:line="360" w:lineRule="auto"/>
              <w:jc w:val="center"/>
              <w:rPr>
                <w:rFonts w:ascii="Sylfaen" w:hAnsi="Sylfaen" w:cs="Times New Roman"/>
                <w:i w:val="0"/>
                <w:iCs w:val="0"/>
              </w:rPr>
            </w:pPr>
            <w:r>
              <w:rPr>
                <w:rStyle w:val="211pt"/>
                <w:rFonts w:ascii="Sylfaen" w:hAnsi="Sylfae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4391" w:type="dxa"/>
            <w:shd w:val="clear" w:color="auto" w:fill="FFFFFF"/>
            <w:vAlign w:val="bottom"/>
          </w:tcPr>
          <w:p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Продължаване на работата по Национални програми на МОН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Министерство на образованието</w:t>
            </w:r>
          </w:p>
        </w:tc>
        <w:tc>
          <w:tcPr>
            <w:tcW w:w="2210" w:type="dxa"/>
            <w:shd w:val="clear" w:color="auto" w:fill="FFFFFF"/>
          </w:tcPr>
          <w:p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целогодишен</w:t>
            </w:r>
          </w:p>
        </w:tc>
      </w:tr>
      <w:tr w:rsidR="00512620" w:rsidRPr="00691719" w:rsidTr="0043346E">
        <w:trPr>
          <w:trHeight w:hRule="exact" w:val="1848"/>
        </w:trPr>
        <w:tc>
          <w:tcPr>
            <w:tcW w:w="836" w:type="dxa"/>
            <w:shd w:val="clear" w:color="auto" w:fill="FFFFFF"/>
          </w:tcPr>
          <w:p w:rsidR="00512620" w:rsidRPr="00691719" w:rsidRDefault="00691719" w:rsidP="00691719">
            <w:pPr>
              <w:pStyle w:val="20"/>
              <w:shd w:val="clear" w:color="auto" w:fill="auto"/>
              <w:spacing w:line="360" w:lineRule="auto"/>
              <w:jc w:val="center"/>
              <w:rPr>
                <w:rFonts w:ascii="Sylfaen" w:hAnsi="Sylfaen" w:cs="Times New Roman"/>
                <w:i w:val="0"/>
                <w:iCs w:val="0"/>
              </w:rPr>
            </w:pPr>
            <w:r>
              <w:rPr>
                <w:rStyle w:val="211pt"/>
                <w:rFonts w:ascii="Sylfaen" w:hAnsi="Sylfae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4391" w:type="dxa"/>
            <w:shd w:val="clear" w:color="auto" w:fill="FFFFFF"/>
            <w:vAlign w:val="bottom"/>
          </w:tcPr>
          <w:p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Работа по Оперативна програма „Наука и образование за интелигентен растеж“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Министерство на образованието</w:t>
            </w:r>
          </w:p>
        </w:tc>
        <w:tc>
          <w:tcPr>
            <w:tcW w:w="2210" w:type="dxa"/>
            <w:shd w:val="clear" w:color="auto" w:fill="FFFFFF"/>
          </w:tcPr>
          <w:p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целогодишен</w:t>
            </w:r>
          </w:p>
        </w:tc>
      </w:tr>
      <w:tr w:rsidR="00512620" w:rsidRPr="00691719" w:rsidTr="0043346E">
        <w:trPr>
          <w:trHeight w:hRule="exact" w:val="2412"/>
        </w:trPr>
        <w:tc>
          <w:tcPr>
            <w:tcW w:w="836" w:type="dxa"/>
            <w:shd w:val="clear" w:color="auto" w:fill="FFFFFF"/>
          </w:tcPr>
          <w:p w:rsidR="00512620" w:rsidRPr="00691719" w:rsidRDefault="00691719" w:rsidP="00691719">
            <w:pPr>
              <w:pStyle w:val="20"/>
              <w:shd w:val="clear" w:color="auto" w:fill="auto"/>
              <w:spacing w:line="360" w:lineRule="auto"/>
              <w:jc w:val="center"/>
              <w:rPr>
                <w:rFonts w:ascii="Sylfaen" w:hAnsi="Sylfaen" w:cs="Times New Roman"/>
                <w:i w:val="0"/>
                <w:iCs w:val="0"/>
              </w:rPr>
            </w:pPr>
            <w:r>
              <w:rPr>
                <w:rStyle w:val="211pt"/>
                <w:rFonts w:ascii="Sylfaen" w:hAnsi="Sylfae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4391" w:type="dxa"/>
            <w:shd w:val="clear" w:color="auto" w:fill="FFFFFF"/>
            <w:vAlign w:val="bottom"/>
          </w:tcPr>
          <w:p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Доразвиване на традициите за съвместни тематични изяви с институции и организации в област Кърджали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Делегиран бюджет, дарения от организации и родители</w:t>
            </w:r>
          </w:p>
        </w:tc>
        <w:tc>
          <w:tcPr>
            <w:tcW w:w="2210" w:type="dxa"/>
            <w:shd w:val="clear" w:color="auto" w:fill="FFFFFF"/>
          </w:tcPr>
          <w:p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целогодишен</w:t>
            </w:r>
          </w:p>
        </w:tc>
      </w:tr>
      <w:tr w:rsidR="00512620" w:rsidRPr="00691719" w:rsidTr="0043346E">
        <w:trPr>
          <w:trHeight w:hRule="exact" w:val="2120"/>
        </w:trPr>
        <w:tc>
          <w:tcPr>
            <w:tcW w:w="836" w:type="dxa"/>
            <w:shd w:val="clear" w:color="auto" w:fill="FFFFFF"/>
          </w:tcPr>
          <w:p w:rsidR="00512620" w:rsidRPr="00691719" w:rsidRDefault="00691719" w:rsidP="00691719">
            <w:pPr>
              <w:pStyle w:val="20"/>
              <w:shd w:val="clear" w:color="auto" w:fill="auto"/>
              <w:spacing w:line="360" w:lineRule="auto"/>
              <w:jc w:val="center"/>
              <w:rPr>
                <w:rFonts w:ascii="Sylfaen" w:hAnsi="Sylfaen" w:cs="Times New Roman"/>
                <w:i w:val="0"/>
                <w:iCs w:val="0"/>
              </w:rPr>
            </w:pPr>
            <w:r>
              <w:rPr>
                <w:rStyle w:val="211pt"/>
                <w:rFonts w:ascii="Sylfaen" w:hAnsi="Sylfaen"/>
                <w:iCs/>
                <w:sz w:val="28"/>
                <w:szCs w:val="28"/>
              </w:rPr>
              <w:t>8</w:t>
            </w:r>
          </w:p>
        </w:tc>
        <w:tc>
          <w:tcPr>
            <w:tcW w:w="4391" w:type="dxa"/>
            <w:shd w:val="clear" w:color="auto" w:fill="FFFFFF"/>
            <w:vAlign w:val="bottom"/>
          </w:tcPr>
          <w:p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Провеждане на училищни спортни празници, участия в районни и общински спортни състезания и инициативи</w:t>
            </w:r>
          </w:p>
        </w:tc>
        <w:tc>
          <w:tcPr>
            <w:tcW w:w="2486" w:type="dxa"/>
            <w:shd w:val="clear" w:color="auto" w:fill="FFFFFF"/>
          </w:tcPr>
          <w:p w:rsidR="00512620" w:rsidRPr="00691719" w:rsidRDefault="00512620" w:rsidP="0043346E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Делегиран бюджет, ПМС</w:t>
            </w:r>
            <w:r w:rsidR="0043346E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 xml:space="preserve"> 46 </w:t>
            </w:r>
          </w:p>
        </w:tc>
        <w:tc>
          <w:tcPr>
            <w:tcW w:w="2210" w:type="dxa"/>
            <w:shd w:val="clear" w:color="auto" w:fill="FFFFFF"/>
          </w:tcPr>
          <w:p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целогодишен</w:t>
            </w:r>
          </w:p>
        </w:tc>
      </w:tr>
      <w:tr w:rsidR="00512620" w:rsidRPr="00691719" w:rsidTr="0043346E">
        <w:trPr>
          <w:trHeight w:hRule="exact" w:val="1697"/>
        </w:trPr>
        <w:tc>
          <w:tcPr>
            <w:tcW w:w="836" w:type="dxa"/>
            <w:shd w:val="clear" w:color="auto" w:fill="FFFFFF"/>
          </w:tcPr>
          <w:p w:rsidR="00512620" w:rsidRPr="00691719" w:rsidRDefault="0043346E" w:rsidP="00691719">
            <w:pPr>
              <w:pStyle w:val="20"/>
              <w:shd w:val="clear" w:color="auto" w:fill="auto"/>
              <w:spacing w:line="360" w:lineRule="auto"/>
              <w:ind w:left="320"/>
              <w:jc w:val="left"/>
              <w:rPr>
                <w:rFonts w:ascii="Sylfaen" w:hAnsi="Sylfaen" w:cs="Times New Roman"/>
                <w:i w:val="0"/>
                <w:iCs w:val="0"/>
              </w:rPr>
            </w:pPr>
            <w:r>
              <w:rPr>
                <w:rStyle w:val="211pt"/>
                <w:rFonts w:ascii="Sylfaen" w:hAnsi="Sylfaen"/>
                <w:iCs/>
                <w:sz w:val="28"/>
                <w:szCs w:val="28"/>
              </w:rPr>
              <w:t>9</w:t>
            </w:r>
          </w:p>
        </w:tc>
        <w:tc>
          <w:tcPr>
            <w:tcW w:w="4391" w:type="dxa"/>
            <w:shd w:val="clear" w:color="auto" w:fill="FFFFFF"/>
            <w:vAlign w:val="bottom"/>
          </w:tcPr>
          <w:p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Продължаване на традицията за провеждане на благотворителни Коледни и Великденски базари</w:t>
            </w:r>
          </w:p>
        </w:tc>
        <w:tc>
          <w:tcPr>
            <w:tcW w:w="2486" w:type="dxa"/>
            <w:shd w:val="clear" w:color="auto" w:fill="FFFFFF"/>
          </w:tcPr>
          <w:p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Дарения</w:t>
            </w:r>
          </w:p>
        </w:tc>
        <w:tc>
          <w:tcPr>
            <w:tcW w:w="2210" w:type="dxa"/>
            <w:shd w:val="clear" w:color="auto" w:fill="FFFFFF"/>
          </w:tcPr>
          <w:p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целогодишен</w:t>
            </w:r>
          </w:p>
        </w:tc>
      </w:tr>
      <w:tr w:rsidR="0043346E" w:rsidRPr="00691719" w:rsidTr="0043346E">
        <w:trPr>
          <w:trHeight w:hRule="exact" w:val="1153"/>
        </w:trPr>
        <w:tc>
          <w:tcPr>
            <w:tcW w:w="836" w:type="dxa"/>
            <w:shd w:val="clear" w:color="auto" w:fill="FFFFFF"/>
          </w:tcPr>
          <w:p w:rsidR="0043346E" w:rsidRDefault="0043346E" w:rsidP="00691719">
            <w:pPr>
              <w:pStyle w:val="20"/>
              <w:shd w:val="clear" w:color="auto" w:fill="auto"/>
              <w:spacing w:line="360" w:lineRule="auto"/>
              <w:ind w:left="320"/>
              <w:jc w:val="left"/>
              <w:rPr>
                <w:rStyle w:val="211pt"/>
                <w:rFonts w:ascii="Sylfaen" w:hAnsi="Sylfaen"/>
                <w:iCs/>
                <w:sz w:val="28"/>
                <w:szCs w:val="28"/>
              </w:rPr>
            </w:pPr>
            <w:r>
              <w:rPr>
                <w:rStyle w:val="211pt"/>
                <w:rFonts w:ascii="Sylfaen" w:hAnsi="Sylfaen"/>
                <w:iCs/>
                <w:sz w:val="28"/>
                <w:szCs w:val="28"/>
              </w:rPr>
              <w:lastRenderedPageBreak/>
              <w:t>10</w:t>
            </w:r>
          </w:p>
        </w:tc>
        <w:tc>
          <w:tcPr>
            <w:tcW w:w="4391" w:type="dxa"/>
            <w:shd w:val="clear" w:color="auto" w:fill="FFFFFF"/>
            <w:vAlign w:val="bottom"/>
          </w:tcPr>
          <w:p w:rsidR="0043346E" w:rsidRPr="00691719" w:rsidRDefault="0043346E" w:rsidP="00691719">
            <w:pPr>
              <w:pStyle w:val="20"/>
              <w:shd w:val="clear" w:color="auto" w:fill="auto"/>
              <w:spacing w:line="360" w:lineRule="auto"/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Провеждане на училищни състезания и олимпиади.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43346E" w:rsidRPr="00691719" w:rsidRDefault="0043346E" w:rsidP="00575974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 xml:space="preserve">Делегиран бюджет, </w:t>
            </w:r>
            <w:proofErr w:type="spellStart"/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самофинансиране</w:t>
            </w:r>
            <w:proofErr w:type="spellEnd"/>
          </w:p>
        </w:tc>
        <w:tc>
          <w:tcPr>
            <w:tcW w:w="2210" w:type="dxa"/>
            <w:shd w:val="clear" w:color="auto" w:fill="FFFFFF"/>
          </w:tcPr>
          <w:p w:rsidR="0043346E" w:rsidRPr="00691719" w:rsidRDefault="0043346E" w:rsidP="00575974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целогодишен</w:t>
            </w:r>
          </w:p>
        </w:tc>
      </w:tr>
      <w:tr w:rsidR="0043346E" w:rsidRPr="00691719" w:rsidTr="0043346E">
        <w:trPr>
          <w:trHeight w:hRule="exact" w:val="2844"/>
        </w:trPr>
        <w:tc>
          <w:tcPr>
            <w:tcW w:w="836" w:type="dxa"/>
            <w:shd w:val="clear" w:color="auto" w:fill="FFFFFF"/>
          </w:tcPr>
          <w:p w:rsidR="0043346E" w:rsidRPr="00691719" w:rsidRDefault="0043346E" w:rsidP="00691719">
            <w:pPr>
              <w:pStyle w:val="20"/>
              <w:shd w:val="clear" w:color="auto" w:fill="auto"/>
              <w:spacing w:line="360" w:lineRule="auto"/>
              <w:ind w:left="320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"/>
                <w:rFonts w:ascii="Sylfaen" w:hAnsi="Sylfaen" w:cs="Times New Roman"/>
                <w:iCs/>
                <w:sz w:val="28"/>
                <w:szCs w:val="28"/>
              </w:rPr>
              <w:t>1</w:t>
            </w:r>
            <w:r>
              <w:rPr>
                <w:rStyle w:val="211pt"/>
                <w:rFonts w:ascii="Sylfaen" w:hAnsi="Sylfae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391" w:type="dxa"/>
            <w:shd w:val="clear" w:color="auto" w:fill="FFFFFF"/>
            <w:vAlign w:val="bottom"/>
          </w:tcPr>
          <w:p w:rsidR="0043346E" w:rsidRPr="00691719" w:rsidRDefault="0043346E" w:rsidP="00691719">
            <w:pPr>
              <w:pStyle w:val="20"/>
              <w:shd w:val="clear" w:color="auto" w:fill="auto"/>
              <w:spacing w:line="360" w:lineRule="auto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Участие на ученици в национални конкурси и състезания, включени в календара на МОН за извънкласните дейности, както и в други такива</w:t>
            </w:r>
          </w:p>
        </w:tc>
        <w:tc>
          <w:tcPr>
            <w:tcW w:w="2486" w:type="dxa"/>
            <w:shd w:val="clear" w:color="auto" w:fill="FFFFFF"/>
          </w:tcPr>
          <w:p w:rsidR="0043346E" w:rsidRPr="00691719" w:rsidRDefault="0043346E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Делегиран бюджет, самофинансиране</w:t>
            </w:r>
          </w:p>
        </w:tc>
        <w:tc>
          <w:tcPr>
            <w:tcW w:w="2210" w:type="dxa"/>
            <w:shd w:val="clear" w:color="auto" w:fill="FFFFFF"/>
          </w:tcPr>
          <w:p w:rsidR="0043346E" w:rsidRPr="00691719" w:rsidRDefault="0043346E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eastAsiaTheme="majorEastAsia" w:hAnsi="Sylfaen" w:cs="Times New Roman"/>
                <w:bCs/>
                <w:iCs/>
                <w:sz w:val="28"/>
                <w:szCs w:val="28"/>
              </w:rPr>
              <w:t>ц</w:t>
            </w: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елогодишен</w:t>
            </w:r>
          </w:p>
        </w:tc>
      </w:tr>
      <w:tr w:rsidR="0043346E" w:rsidRPr="00691719" w:rsidTr="0043346E">
        <w:trPr>
          <w:trHeight w:hRule="exact" w:val="2260"/>
        </w:trPr>
        <w:tc>
          <w:tcPr>
            <w:tcW w:w="836" w:type="dxa"/>
            <w:shd w:val="clear" w:color="auto" w:fill="FFFFFF"/>
          </w:tcPr>
          <w:p w:rsidR="0043346E" w:rsidRPr="00691719" w:rsidRDefault="0043346E" w:rsidP="00691719">
            <w:pPr>
              <w:pStyle w:val="20"/>
              <w:shd w:val="clear" w:color="auto" w:fill="auto"/>
              <w:spacing w:line="360" w:lineRule="auto"/>
              <w:ind w:left="320"/>
              <w:jc w:val="left"/>
              <w:rPr>
                <w:rStyle w:val="411pt"/>
                <w:rFonts w:ascii="Sylfaen" w:hAnsi="Sylfaen"/>
                <w:i w:val="0"/>
                <w:sz w:val="28"/>
                <w:szCs w:val="28"/>
              </w:rPr>
            </w:pPr>
            <w:r>
              <w:rPr>
                <w:rStyle w:val="411pt"/>
                <w:rFonts w:ascii="Sylfaen" w:hAnsi="Sylfaen"/>
                <w:i w:val="0"/>
                <w:sz w:val="28"/>
                <w:szCs w:val="28"/>
              </w:rPr>
              <w:t>12</w:t>
            </w:r>
          </w:p>
          <w:p w:rsidR="0043346E" w:rsidRPr="00691719" w:rsidRDefault="0043346E" w:rsidP="00691719">
            <w:pPr>
              <w:pStyle w:val="20"/>
              <w:shd w:val="clear" w:color="auto" w:fill="auto"/>
              <w:spacing w:line="360" w:lineRule="auto"/>
              <w:ind w:left="320"/>
              <w:jc w:val="left"/>
              <w:rPr>
                <w:rStyle w:val="411pt"/>
                <w:rFonts w:ascii="Sylfaen" w:hAnsi="Sylfaen"/>
                <w:i w:val="0"/>
                <w:sz w:val="28"/>
                <w:szCs w:val="28"/>
              </w:rPr>
            </w:pPr>
          </w:p>
          <w:p w:rsidR="0043346E" w:rsidRPr="00691719" w:rsidRDefault="0043346E" w:rsidP="0043346E">
            <w:pPr>
              <w:pStyle w:val="20"/>
              <w:shd w:val="clear" w:color="auto" w:fill="auto"/>
              <w:spacing w:line="360" w:lineRule="auto"/>
              <w:ind w:left="320"/>
              <w:jc w:val="left"/>
              <w:rPr>
                <w:rStyle w:val="211pt"/>
                <w:rFonts w:ascii="Sylfaen" w:eastAsiaTheme="majorEastAsia" w:hAnsi="Sylfaen" w:cs="Times New Roman"/>
                <w:sz w:val="28"/>
                <w:szCs w:val="28"/>
              </w:rPr>
            </w:pPr>
          </w:p>
        </w:tc>
        <w:tc>
          <w:tcPr>
            <w:tcW w:w="4391" w:type="dxa"/>
            <w:shd w:val="clear" w:color="auto" w:fill="FFFFFF"/>
            <w:vAlign w:val="bottom"/>
          </w:tcPr>
          <w:p w:rsidR="0043346E" w:rsidRPr="00691719" w:rsidRDefault="0043346E" w:rsidP="00691719">
            <w:pPr>
              <w:pStyle w:val="20"/>
              <w:shd w:val="clear" w:color="auto" w:fill="auto"/>
              <w:spacing w:line="360" w:lineRule="auto"/>
              <w:rPr>
                <w:rStyle w:val="211pt0"/>
                <w:rFonts w:ascii="Sylfaen" w:eastAsiaTheme="majorEastAsia" w:hAnsi="Sylfaen" w:cs="Times New Roman"/>
                <w:bCs/>
                <w:sz w:val="28"/>
                <w:szCs w:val="28"/>
              </w:rPr>
            </w:pPr>
            <w:r w:rsidRPr="00691719">
              <w:rPr>
                <w:rStyle w:val="411pt0"/>
                <w:rFonts w:ascii="Sylfaen" w:hAnsi="Sylfaen"/>
                <w:b w:val="0"/>
                <w:i w:val="0"/>
                <w:sz w:val="28"/>
                <w:szCs w:val="28"/>
              </w:rPr>
              <w:t>Обновяване на материалната база с цел въвеждане на нови информационни технологии във всяка класна стая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43346E" w:rsidRPr="00691719" w:rsidRDefault="0043346E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Style w:val="211pt0"/>
                <w:rFonts w:ascii="Sylfaen" w:eastAsiaTheme="majorEastAsia" w:hAnsi="Sylfaen" w:cs="Times New Roman"/>
                <w:bCs/>
                <w:sz w:val="28"/>
                <w:szCs w:val="28"/>
              </w:rPr>
            </w:pPr>
            <w:r w:rsidRPr="00691719">
              <w:rPr>
                <w:rStyle w:val="411pt0"/>
                <w:rFonts w:ascii="Sylfaen" w:hAnsi="Sylfaen"/>
                <w:b w:val="0"/>
                <w:i w:val="0"/>
                <w:sz w:val="28"/>
                <w:szCs w:val="28"/>
              </w:rPr>
              <w:t>Делегиран бюджет, Фондове на ЕС, дарения</w:t>
            </w:r>
          </w:p>
        </w:tc>
        <w:tc>
          <w:tcPr>
            <w:tcW w:w="2210" w:type="dxa"/>
            <w:shd w:val="clear" w:color="auto" w:fill="FFFFFF"/>
          </w:tcPr>
          <w:p w:rsidR="0043346E" w:rsidRPr="00691719" w:rsidRDefault="0043346E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Style w:val="211pt0"/>
                <w:rFonts w:ascii="Sylfaen" w:eastAsiaTheme="majorEastAsia" w:hAnsi="Sylfaen" w:cs="Times New Roman"/>
                <w:bCs/>
                <w:sz w:val="28"/>
                <w:szCs w:val="28"/>
              </w:rPr>
            </w:pPr>
            <w:r w:rsidRPr="00691719">
              <w:rPr>
                <w:rStyle w:val="411pt0"/>
                <w:rFonts w:ascii="Sylfaen" w:hAnsi="Sylfaen"/>
                <w:b w:val="0"/>
                <w:i w:val="0"/>
                <w:sz w:val="28"/>
                <w:szCs w:val="28"/>
              </w:rPr>
              <w:t>целогодишен</w:t>
            </w:r>
          </w:p>
        </w:tc>
      </w:tr>
      <w:tr w:rsidR="0043346E" w:rsidRPr="00691719" w:rsidTr="0043346E">
        <w:trPr>
          <w:trHeight w:hRule="exact" w:val="1697"/>
        </w:trPr>
        <w:tc>
          <w:tcPr>
            <w:tcW w:w="836" w:type="dxa"/>
            <w:shd w:val="clear" w:color="auto" w:fill="FFFFFF"/>
          </w:tcPr>
          <w:p w:rsidR="0043346E" w:rsidRPr="00691719" w:rsidRDefault="0043346E" w:rsidP="00691719">
            <w:pPr>
              <w:pStyle w:val="20"/>
              <w:shd w:val="clear" w:color="auto" w:fill="auto"/>
              <w:spacing w:line="360" w:lineRule="auto"/>
              <w:ind w:left="320"/>
              <w:jc w:val="left"/>
              <w:rPr>
                <w:rStyle w:val="211pt"/>
                <w:rFonts w:ascii="Sylfaen" w:eastAsiaTheme="majorEastAsia" w:hAnsi="Sylfaen" w:cs="Times New Roman"/>
                <w:iCs/>
                <w:sz w:val="28"/>
                <w:szCs w:val="28"/>
              </w:rPr>
            </w:pPr>
            <w:r>
              <w:rPr>
                <w:rStyle w:val="411pt"/>
                <w:rFonts w:ascii="Sylfaen" w:hAnsi="Sylfaen"/>
                <w:i w:val="0"/>
                <w:sz w:val="28"/>
                <w:szCs w:val="28"/>
              </w:rPr>
              <w:t>13</w:t>
            </w:r>
          </w:p>
        </w:tc>
        <w:tc>
          <w:tcPr>
            <w:tcW w:w="4391" w:type="dxa"/>
            <w:shd w:val="clear" w:color="auto" w:fill="FFFFFF"/>
          </w:tcPr>
          <w:p w:rsidR="0043346E" w:rsidRPr="00691719" w:rsidRDefault="0043346E" w:rsidP="00691719">
            <w:pPr>
              <w:pStyle w:val="20"/>
              <w:shd w:val="clear" w:color="auto" w:fill="auto"/>
              <w:spacing w:line="360" w:lineRule="auto"/>
              <w:rPr>
                <w:rStyle w:val="211pt0"/>
                <w:rFonts w:ascii="Sylfaen" w:eastAsiaTheme="majorEastAsia" w:hAnsi="Sylfaen" w:cs="Times New Roman"/>
                <w:bCs/>
                <w:iCs/>
                <w:sz w:val="28"/>
                <w:szCs w:val="28"/>
              </w:rPr>
            </w:pPr>
            <w:r w:rsidRPr="00691719">
              <w:rPr>
                <w:rStyle w:val="411pt0"/>
                <w:rFonts w:ascii="Sylfaen" w:hAnsi="Sylfaen"/>
                <w:b w:val="0"/>
                <w:i w:val="0"/>
                <w:sz w:val="28"/>
                <w:szCs w:val="28"/>
              </w:rPr>
              <w:t>Ежегодно провеждане на рекламна кампания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43346E" w:rsidRPr="00691719" w:rsidRDefault="0043346E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Style w:val="411pt0"/>
                <w:rFonts w:ascii="Sylfaen" w:hAnsi="Sylfaen"/>
                <w:b w:val="0"/>
                <w:i w:val="0"/>
                <w:sz w:val="28"/>
                <w:szCs w:val="28"/>
              </w:rPr>
            </w:pPr>
            <w:r w:rsidRPr="00691719">
              <w:rPr>
                <w:rStyle w:val="411pt0"/>
                <w:rFonts w:ascii="Sylfaen" w:hAnsi="Sylfaen"/>
                <w:b w:val="0"/>
                <w:i w:val="0"/>
                <w:sz w:val="28"/>
                <w:szCs w:val="28"/>
              </w:rPr>
              <w:t>Делегиран бюджет,</w:t>
            </w:r>
          </w:p>
          <w:p w:rsidR="0043346E" w:rsidRPr="00691719" w:rsidRDefault="0043346E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Style w:val="411pt0"/>
                <w:rFonts w:ascii="Sylfaen" w:hAnsi="Sylfaen"/>
                <w:b w:val="0"/>
                <w:i w:val="0"/>
                <w:sz w:val="28"/>
                <w:szCs w:val="28"/>
              </w:rPr>
            </w:pPr>
            <w:r w:rsidRPr="00691719">
              <w:rPr>
                <w:rStyle w:val="411pt0"/>
                <w:rFonts w:ascii="Sylfaen" w:hAnsi="Sylfaen"/>
                <w:b w:val="0"/>
                <w:i w:val="0"/>
                <w:sz w:val="28"/>
                <w:szCs w:val="28"/>
              </w:rPr>
              <w:t>синдикати,</w:t>
            </w:r>
          </w:p>
          <w:p w:rsidR="0043346E" w:rsidRPr="00691719" w:rsidRDefault="0043346E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Style w:val="211pt0"/>
                <w:rFonts w:ascii="Sylfaen" w:eastAsiaTheme="majorEastAsia" w:hAnsi="Sylfaen" w:cs="Times New Roman"/>
                <w:bCs/>
                <w:iCs/>
                <w:sz w:val="28"/>
                <w:szCs w:val="28"/>
              </w:rPr>
            </w:pPr>
            <w:r w:rsidRPr="00691719">
              <w:rPr>
                <w:rStyle w:val="411pt0"/>
                <w:rFonts w:ascii="Sylfaen" w:hAnsi="Sylfaen"/>
                <w:b w:val="0"/>
                <w:i w:val="0"/>
                <w:sz w:val="28"/>
                <w:szCs w:val="28"/>
              </w:rPr>
              <w:t>самофинансиране</w:t>
            </w:r>
          </w:p>
        </w:tc>
        <w:tc>
          <w:tcPr>
            <w:tcW w:w="2210" w:type="dxa"/>
            <w:shd w:val="clear" w:color="auto" w:fill="FFFFFF"/>
          </w:tcPr>
          <w:p w:rsidR="0043346E" w:rsidRPr="00691719" w:rsidRDefault="0043346E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Style w:val="211pt0"/>
                <w:rFonts w:ascii="Sylfaen" w:eastAsiaTheme="majorEastAsia" w:hAnsi="Sylfaen" w:cs="Times New Roman"/>
                <w:bCs/>
                <w:iCs/>
                <w:sz w:val="28"/>
                <w:szCs w:val="28"/>
              </w:rPr>
            </w:pPr>
            <w:r w:rsidRPr="00691719">
              <w:rPr>
                <w:rStyle w:val="411pt0"/>
                <w:rFonts w:ascii="Sylfaen" w:hAnsi="Sylfaen"/>
                <w:b w:val="0"/>
                <w:i w:val="0"/>
                <w:sz w:val="28"/>
                <w:szCs w:val="28"/>
              </w:rPr>
              <w:t>целогодишен</w:t>
            </w:r>
          </w:p>
        </w:tc>
      </w:tr>
    </w:tbl>
    <w:p w:rsidR="00512620" w:rsidRDefault="00512620" w:rsidP="00512620">
      <w:pPr>
        <w:ind w:left="720"/>
      </w:pPr>
    </w:p>
    <w:p w:rsidR="00CA54E7" w:rsidRDefault="00CA54E7" w:rsidP="00CA54E7">
      <w:pPr>
        <w:shd w:val="clear" w:color="auto" w:fill="FFFFFF"/>
        <w:jc w:val="both"/>
        <w:textAlignment w:val="baseline"/>
        <w:rPr>
          <w:rFonts w:ascii="inherit" w:hAnsi="inherit" w:cs="Arial"/>
          <w:b/>
          <w:bCs/>
          <w:color w:val="58585A"/>
          <w:sz w:val="23"/>
          <w:szCs w:val="23"/>
          <w:bdr w:val="none" w:sz="0" w:space="0" w:color="auto" w:frame="1"/>
        </w:rPr>
      </w:pPr>
    </w:p>
    <w:p w:rsidR="00527EC1" w:rsidRDefault="00527EC1"/>
    <w:p w:rsidR="00CA54E7" w:rsidRDefault="00CA54E7"/>
    <w:p w:rsidR="00CA54E7" w:rsidRPr="002018AD" w:rsidRDefault="00CA54E7">
      <w:pPr>
        <w:rPr>
          <w:sz w:val="20"/>
          <w:szCs w:val="20"/>
        </w:rPr>
      </w:pPr>
    </w:p>
    <w:sectPr w:rsidR="00CA54E7" w:rsidRPr="002018AD" w:rsidSect="003D7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58F9"/>
    <w:multiLevelType w:val="multilevel"/>
    <w:tmpl w:val="005E7086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BE1DE5"/>
    <w:multiLevelType w:val="multilevel"/>
    <w:tmpl w:val="219A9D9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56403"/>
    <w:multiLevelType w:val="multilevel"/>
    <w:tmpl w:val="3C70121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FA55DB"/>
    <w:multiLevelType w:val="multilevel"/>
    <w:tmpl w:val="E788DC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556C3C"/>
    <w:multiLevelType w:val="multilevel"/>
    <w:tmpl w:val="1DD2793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E60891"/>
    <w:multiLevelType w:val="multilevel"/>
    <w:tmpl w:val="A27CDE5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CE2E87"/>
    <w:multiLevelType w:val="multilevel"/>
    <w:tmpl w:val="7332A19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A92A62"/>
    <w:multiLevelType w:val="multilevel"/>
    <w:tmpl w:val="78A8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222652F"/>
    <w:multiLevelType w:val="multilevel"/>
    <w:tmpl w:val="2DA807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620"/>
    <w:rsid w:val="002018AD"/>
    <w:rsid w:val="003D720E"/>
    <w:rsid w:val="0043346E"/>
    <w:rsid w:val="00512620"/>
    <w:rsid w:val="00527EC1"/>
    <w:rsid w:val="005A3D22"/>
    <w:rsid w:val="0062756A"/>
    <w:rsid w:val="00691719"/>
    <w:rsid w:val="00763D1A"/>
    <w:rsid w:val="00773592"/>
    <w:rsid w:val="00B71212"/>
    <w:rsid w:val="00C31F3E"/>
    <w:rsid w:val="00CA54E7"/>
    <w:rsid w:val="00CA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 (2)_"/>
    <w:basedOn w:val="a0"/>
    <w:link w:val="20"/>
    <w:rsid w:val="00512620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211pt">
    <w:name w:val="Основен текст (2) + 11 pt;Не е курсив"/>
    <w:basedOn w:val="2"/>
    <w:rsid w:val="00512620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211pt0">
    <w:name w:val="Основен текст (2) + 11 pt;Не е удебелен;Не е курсив"/>
    <w:basedOn w:val="2"/>
    <w:rsid w:val="00512620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512620"/>
    <w:pPr>
      <w:widowControl w:val="0"/>
      <w:shd w:val="clear" w:color="auto" w:fill="FFFFFF"/>
      <w:spacing w:line="322" w:lineRule="exact"/>
      <w:jc w:val="both"/>
    </w:pPr>
    <w:rPr>
      <w:rFonts w:cstheme="minorBidi"/>
      <w:b/>
      <w:bCs/>
      <w:i/>
      <w:iCs/>
      <w:sz w:val="28"/>
      <w:szCs w:val="28"/>
      <w:lang w:eastAsia="en-US"/>
    </w:rPr>
  </w:style>
  <w:style w:type="character" w:customStyle="1" w:styleId="411pt">
    <w:name w:val="Основен текст (4) + 11 pt;Удебелен"/>
    <w:basedOn w:val="a0"/>
    <w:rsid w:val="005126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411pt0">
    <w:name w:val="Основен текст (4) + 11 pt"/>
    <w:basedOn w:val="a0"/>
    <w:rsid w:val="00512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4">
    <w:name w:val="Основен текст (4)_"/>
    <w:basedOn w:val="a0"/>
    <w:link w:val="40"/>
    <w:rsid w:val="0051262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40">
    <w:name w:val="Основен текст (4)"/>
    <w:basedOn w:val="a"/>
    <w:link w:val="4"/>
    <w:rsid w:val="00512620"/>
    <w:pPr>
      <w:widowControl w:val="0"/>
      <w:shd w:val="clear" w:color="auto" w:fill="FFFFFF"/>
      <w:spacing w:line="374" w:lineRule="exact"/>
      <w:ind w:firstLine="560"/>
      <w:jc w:val="both"/>
    </w:pPr>
    <w:rPr>
      <w:rFonts w:cstheme="minorBidi"/>
      <w:sz w:val="28"/>
      <w:szCs w:val="28"/>
      <w:lang w:eastAsia="en-US"/>
    </w:rPr>
  </w:style>
  <w:style w:type="paragraph" w:styleId="21">
    <w:name w:val="Body Text Indent 2"/>
    <w:basedOn w:val="a"/>
    <w:link w:val="22"/>
    <w:rsid w:val="00512620"/>
    <w:pPr>
      <w:ind w:left="708"/>
      <w:jc w:val="center"/>
    </w:pPr>
    <w:rPr>
      <w:b/>
      <w:sz w:val="28"/>
      <w:szCs w:val="36"/>
    </w:rPr>
  </w:style>
  <w:style w:type="character" w:customStyle="1" w:styleId="22">
    <w:name w:val="Основен текст с отстъп 2 Знак"/>
    <w:basedOn w:val="a0"/>
    <w:link w:val="21"/>
    <w:rsid w:val="00512620"/>
    <w:rPr>
      <w:rFonts w:ascii="Times New Roman" w:eastAsia="Times New Roman" w:hAnsi="Times New Roman" w:cs="Times New Roman"/>
      <w:b/>
      <w:sz w:val="28"/>
      <w:szCs w:val="36"/>
      <w:lang w:eastAsia="bg-BG"/>
    </w:rPr>
  </w:style>
  <w:style w:type="paragraph" w:styleId="a3">
    <w:name w:val="Normal (Web)"/>
    <w:basedOn w:val="a"/>
    <w:uiPriority w:val="99"/>
    <w:semiHidden/>
    <w:unhideWhenUsed/>
    <w:rsid w:val="00CA54E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A54E7"/>
    <w:rPr>
      <w:b/>
      <w:bCs/>
    </w:rPr>
  </w:style>
  <w:style w:type="character" w:customStyle="1" w:styleId="23">
    <w:name w:val="Основен текст (2) + Удебелен"/>
    <w:basedOn w:val="2"/>
    <w:rsid w:val="00CA54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Нурджан Хабилова</dc:creator>
  <cp:lastModifiedBy>emo</cp:lastModifiedBy>
  <cp:revision>3</cp:revision>
  <cp:lastPrinted>2022-02-19T14:52:00Z</cp:lastPrinted>
  <dcterms:created xsi:type="dcterms:W3CDTF">2022-02-23T07:50:00Z</dcterms:created>
  <dcterms:modified xsi:type="dcterms:W3CDTF">2022-02-23T08:38:00Z</dcterms:modified>
</cp:coreProperties>
</file>