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7D" w:rsidRDefault="0057117D" w:rsidP="00FC008D">
      <w:pPr>
        <w:spacing w:after="0"/>
        <w:jc w:val="center"/>
        <w:rPr>
          <w:rFonts w:ascii="Times New Roman" w:hAnsi="Times New Roman" w:cs="Times New Roman"/>
          <w:i/>
          <w:lang w:val="bg-BG"/>
        </w:rPr>
      </w:pPr>
    </w:p>
    <w:p w:rsidR="0057117D" w:rsidRDefault="0057117D" w:rsidP="0057117D">
      <w:pPr>
        <w:spacing w:after="0"/>
        <w:rPr>
          <w:rFonts w:ascii="Times New Roman" w:hAnsi="Times New Roman" w:cs="Times New Roman"/>
          <w:szCs w:val="20"/>
          <w:lang w:val="bg-BG"/>
        </w:rPr>
      </w:pPr>
    </w:p>
    <w:p w:rsidR="0057117D" w:rsidRDefault="0057117D" w:rsidP="0057117D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</w:p>
    <w:p w:rsidR="0057117D" w:rsidRDefault="0057117D" w:rsidP="0057117D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</w:p>
    <w:p w:rsidR="0057117D" w:rsidRDefault="0057117D" w:rsidP="0057117D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Утвърдил:………………</w:t>
      </w:r>
    </w:p>
    <w:p w:rsidR="0057117D" w:rsidRDefault="0057117D" w:rsidP="0057117D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</w:p>
    <w:p w:rsidR="0057117D" w:rsidRPr="00FC008D" w:rsidRDefault="0057117D" w:rsidP="00FC008D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iCs/>
          <w:lang w:val="bg-BG"/>
        </w:rPr>
      </w:pPr>
      <w:r>
        <w:rPr>
          <w:rFonts w:ascii="Times New Roman" w:hAnsi="Times New Roman" w:cs="Times New Roman"/>
          <w:i/>
          <w:iCs/>
          <w:lang w:val="bg-BG"/>
        </w:rPr>
        <w:t>Директор</w:t>
      </w:r>
      <w:r>
        <w:rPr>
          <w:rFonts w:ascii="Times New Roman" w:hAnsi="Times New Roman" w:cs="Times New Roman"/>
          <w:i/>
          <w:lang w:val="bg-BG"/>
        </w:rPr>
        <w:t xml:space="preserve"> </w:t>
      </w:r>
      <w:r w:rsidR="001C712F">
        <w:rPr>
          <w:rFonts w:ascii="Times New Roman" w:hAnsi="Times New Roman" w:cs="Times New Roman"/>
          <w:i/>
          <w:iCs/>
          <w:lang w:val="bg-BG"/>
        </w:rPr>
        <w:t xml:space="preserve">на </w:t>
      </w:r>
      <w:r w:rsidR="002B07B7">
        <w:rPr>
          <w:rFonts w:ascii="Times New Roman" w:hAnsi="Times New Roman" w:cs="Times New Roman"/>
          <w:i/>
          <w:iCs/>
          <w:lang w:val="bg-BG"/>
        </w:rPr>
        <w:t xml:space="preserve"> ....................................</w:t>
      </w:r>
    </w:p>
    <w:p w:rsidR="004B707E" w:rsidRDefault="004B707E" w:rsidP="00B2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707E" w:rsidRDefault="004B707E" w:rsidP="00B2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27816" w:rsidRDefault="00B27816" w:rsidP="00FC0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7816">
        <w:rPr>
          <w:rFonts w:ascii="Times New Roman" w:hAnsi="Times New Roman" w:cs="Times New Roman"/>
          <w:b/>
          <w:sz w:val="24"/>
          <w:szCs w:val="24"/>
          <w:lang w:val="bg-BG"/>
        </w:rPr>
        <w:t>ПРОЦЕДУРА ЗА УПРАВЛЕНИЕ НА РЕГИСТЪР „</w:t>
      </w:r>
      <w:r w:rsidR="00AA6410">
        <w:rPr>
          <w:rFonts w:ascii="Times New Roman" w:hAnsi="Times New Roman" w:cs="Times New Roman"/>
          <w:b/>
          <w:sz w:val="24"/>
          <w:szCs w:val="24"/>
          <w:lang w:val="bg-BG"/>
        </w:rPr>
        <w:t>КОНТРАГЕНТИ</w:t>
      </w:r>
      <w:r w:rsidR="00FC008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ПАРТНЬОРИ</w:t>
      </w:r>
      <w:r w:rsidRPr="00B27816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1C71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.....................</w:t>
      </w:r>
    </w:p>
    <w:p w:rsidR="001C712F" w:rsidRPr="00B27816" w:rsidRDefault="001C712F" w:rsidP="00FC00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B27816" w:rsidRPr="00B27816" w:rsidTr="006B4713">
        <w:trPr>
          <w:trHeight w:val="372"/>
        </w:trPr>
        <w:tc>
          <w:tcPr>
            <w:tcW w:w="9213" w:type="dxa"/>
          </w:tcPr>
          <w:p w:rsidR="00B27816" w:rsidRPr="00B27816" w:rsidRDefault="00B27816" w:rsidP="00AA641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 ОПИСАНИЕ НА РЕГИСТЪР „</w:t>
            </w:r>
            <w:r w:rsidR="00AA64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КОНТРАГЕНТИ</w:t>
            </w:r>
            <w:r w:rsidR="00FC008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ПАРТНЬОРИ </w:t>
            </w:r>
            <w:r w:rsidR="008770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6B4713">
        <w:tc>
          <w:tcPr>
            <w:tcW w:w="9213" w:type="dxa"/>
          </w:tcPr>
          <w:p w:rsidR="00B27816" w:rsidRDefault="00B27816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Регистърът съдържа следните категории лични данни:</w:t>
            </w:r>
          </w:p>
          <w:p w:rsidR="00B27816" w:rsidRPr="00B27816" w:rsidRDefault="00B27816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Физическа идентичност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AA64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 и фамилия, ЕГН, лична карта №, телефон, адрес, електронна поща</w:t>
            </w:r>
          </w:p>
        </w:tc>
      </w:tr>
      <w:tr w:rsidR="00B27816" w:rsidRPr="00B27816" w:rsidTr="006B4713">
        <w:tc>
          <w:tcPr>
            <w:tcW w:w="9213" w:type="dxa"/>
          </w:tcPr>
          <w:p w:rsidR="00B27816" w:rsidRPr="00B27816" w:rsidRDefault="00877018" w:rsidP="00AA641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ЦЕЛ, </w:t>
            </w:r>
            <w:r w:rsidR="00216F4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ОСНОВАНИЕ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 СРОК </w:t>
            </w:r>
            <w:r w:rsidR="00216F4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СЪБИ</w:t>
            </w:r>
            <w:r w:rsidR="00B27816"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РАНЕ НА ЛИЧНИ ДАННИ</w:t>
            </w:r>
            <w:r w:rsidR="00216F4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 РЕГИСТЪР „</w:t>
            </w:r>
            <w:r w:rsidR="00AA64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КОНТРАГЕНТИ</w:t>
            </w:r>
            <w:r w:rsidR="00FC008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 ПАРТНЬОРИ </w:t>
            </w:r>
            <w:r w:rsidR="00216F4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6B4713">
        <w:tc>
          <w:tcPr>
            <w:tcW w:w="9213" w:type="dxa"/>
          </w:tcPr>
          <w:p w:rsidR="00B27816" w:rsidRDefault="00AA6410" w:rsidP="00130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Основание за предоставяне на лични данни на контрагенти физически лица и/или служители на контрагенти е подписан договор за изпълнение.</w:t>
            </w:r>
          </w:p>
          <w:p w:rsidR="00877018" w:rsidRDefault="00877018" w:rsidP="00130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77018" w:rsidRDefault="00877018" w:rsidP="00AA6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Срок на съхранение : </w:t>
            </w:r>
            <w:r w:rsidR="00AA64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срока на гаранцията на изпълнените дейности или 1 година след изтичане на договора за изпълнение.</w:t>
            </w:r>
          </w:p>
        </w:tc>
      </w:tr>
      <w:tr w:rsidR="00B27816" w:rsidRPr="00B27816" w:rsidTr="006B4713">
        <w:tc>
          <w:tcPr>
            <w:tcW w:w="9213" w:type="dxa"/>
          </w:tcPr>
          <w:p w:rsidR="00B27816" w:rsidRPr="00B27816" w:rsidRDefault="002A2137" w:rsidP="00AA641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ТЕХНОЛОГИЧНО ОПИСАНИЕ НА РЕГ</w:t>
            </w:r>
            <w:r w:rsidR="00B27816"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ИСТЪР „</w:t>
            </w:r>
            <w:r w:rsidR="00AA64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КОНТРАГЕНТИ</w:t>
            </w:r>
            <w:r w:rsidR="00FC008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ПАРТНЬОРИ</w:t>
            </w:r>
            <w:r w:rsidR="00B27816"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6B4713">
        <w:tc>
          <w:tcPr>
            <w:tcW w:w="9213" w:type="dxa"/>
          </w:tcPr>
          <w:p w:rsidR="002A2967" w:rsidRPr="00130D01" w:rsidRDefault="00130D01" w:rsidP="00AA6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Личните данни </w:t>
            </w:r>
            <w:r w:rsidR="00AA64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контрагенти и служители на контрагенти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A64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предоставя</w:t>
            </w:r>
            <w:r w:rsidR="00AA64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A64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писмен вид като приложение при подписване на договор за изпълннение.</w:t>
            </w:r>
          </w:p>
        </w:tc>
      </w:tr>
      <w:tr w:rsidR="00B27816" w:rsidRPr="002A2137" w:rsidTr="006B4713">
        <w:tc>
          <w:tcPr>
            <w:tcW w:w="9213" w:type="dxa"/>
          </w:tcPr>
          <w:p w:rsidR="00B27816" w:rsidRPr="002A2137" w:rsidRDefault="002A2137" w:rsidP="00AA641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ДЛЪЖНОСТИ, КОИТО ОБРАБОТВАТ ЛИЧНИТЕ ДАННИ ОТ РЕГИСТЪР „</w:t>
            </w:r>
            <w:r w:rsidR="00AA64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КОНТРАГЕНТИ</w:t>
            </w:r>
            <w:r w:rsidR="00FC008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ПАРТНЬОРИ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6B4713">
        <w:tc>
          <w:tcPr>
            <w:tcW w:w="9213" w:type="dxa"/>
          </w:tcPr>
          <w:p w:rsidR="00FC008D" w:rsidRDefault="00130D01" w:rsidP="00FC0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Лицата, които обработват личните данни на </w:t>
            </w:r>
            <w:r w:rsidR="002E65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контрагентите и партньорите  </w:t>
            </w:r>
            <w:r w:rsidR="00FC00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са </w:t>
            </w:r>
            <w:r w:rsidR="002E65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  <w:proofErr w:type="spellStart"/>
            <w:r w:rsidR="00FC0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зам.директор</w:t>
            </w:r>
            <w:proofErr w:type="spellEnd"/>
            <w:r w:rsidR="00FC0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C008D" w:rsidRPr="00A820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АСД</w:t>
            </w:r>
            <w:r w:rsidR="00FC0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, </w:t>
            </w:r>
            <w:proofErr w:type="spellStart"/>
            <w:r w:rsidR="00FC0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</w:t>
            </w:r>
            <w:proofErr w:type="spellEnd"/>
            <w:r w:rsidR="00FC0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="00FC0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счетоводител</w:t>
            </w:r>
            <w:proofErr w:type="spellEnd"/>
            <w:r w:rsidR="00FC0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FC00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  ЗАС</w:t>
            </w:r>
            <w:proofErr w:type="gramEnd"/>
            <w:r w:rsidR="00FC008D" w:rsidRPr="00EC13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B27816" w:rsidRPr="00C46344" w:rsidRDefault="00130D01" w:rsidP="00AA6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2A2137" w:rsidRPr="002A2137" w:rsidTr="006B4713">
        <w:tc>
          <w:tcPr>
            <w:tcW w:w="9213" w:type="dxa"/>
          </w:tcPr>
          <w:p w:rsidR="002A2137" w:rsidRPr="002A2137" w:rsidRDefault="002A2137" w:rsidP="00AA641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ДЛЪЖНОС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И, КОИТО ИМАТ ДОСТЪП ДО ЛИЧНИТЕ ДАННИ ОТ РЕГИСТЪР „</w:t>
            </w:r>
            <w:r w:rsidR="00AA64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КОНТРАГЕНТИ</w:t>
            </w:r>
            <w:r w:rsidR="00FC008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ПАРТНЬОРИ 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2A2137" w:rsidTr="006B4713">
        <w:tc>
          <w:tcPr>
            <w:tcW w:w="9213" w:type="dxa"/>
          </w:tcPr>
          <w:p w:rsidR="0057117D" w:rsidRDefault="00130D01" w:rsidP="00571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Директор</w:t>
            </w:r>
            <w:r w:rsidR="002B07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</w:p>
        </w:tc>
      </w:tr>
      <w:tr w:rsidR="002A2137" w:rsidRPr="002A2137" w:rsidTr="006B4713">
        <w:tc>
          <w:tcPr>
            <w:tcW w:w="9213" w:type="dxa"/>
          </w:tcPr>
          <w:p w:rsidR="002A2137" w:rsidRPr="002A2137" w:rsidRDefault="002A2137" w:rsidP="00AA641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НИВО НА ВЪЗДЕЙСТВИЕ НА РЕГИСТЪР „</w:t>
            </w:r>
            <w:r w:rsidR="000F151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КОНТРАГ</w:t>
            </w:r>
            <w:r w:rsidR="00AA64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ЕНТИ</w:t>
            </w:r>
            <w:r w:rsidR="00FC008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ПАРТНЬОРИ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2A2137" w:rsidTr="006B4713">
        <w:tc>
          <w:tcPr>
            <w:tcW w:w="9213" w:type="dxa"/>
          </w:tcPr>
          <w:p w:rsidR="002A2137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Поверителност – </w:t>
            </w:r>
            <w:r w:rsidR="001471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  <w:p w:rsidR="004F5B8F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Цялостност – </w:t>
            </w:r>
            <w:r w:rsidR="001471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  <w:p w:rsidR="004F5B8F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Наличност – </w:t>
            </w:r>
            <w:r w:rsidR="001471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  <w:p w:rsidR="004F5B8F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Общо за регистъра - </w:t>
            </w:r>
            <w:r w:rsidR="001471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</w:tc>
      </w:tr>
      <w:tr w:rsidR="00877018" w:rsidRPr="00877018" w:rsidTr="006B4713">
        <w:tc>
          <w:tcPr>
            <w:tcW w:w="9213" w:type="dxa"/>
          </w:tcPr>
          <w:p w:rsidR="00877018" w:rsidRPr="00877018" w:rsidRDefault="00877018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70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ПРАВИЛА ЗА ОБРАБОТКА</w:t>
            </w:r>
          </w:p>
        </w:tc>
      </w:tr>
      <w:tr w:rsidR="00877018" w:rsidTr="006B4713">
        <w:tc>
          <w:tcPr>
            <w:tcW w:w="9213" w:type="dxa"/>
          </w:tcPr>
          <w:p w:rsidR="00877018" w:rsidRDefault="00AA6410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Личните данни на контрагенти физически лица служат за сключване на договор и издаване на фактури. Лични данни на служители на контрагенти се предоставят за да се осъществи контрол и охрана върху присъствието на външни </w:t>
            </w:r>
            <w:r w:rsidR="00A71D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лица на територията на учебното</w:t>
            </w:r>
            <w:bookmarkStart w:id="0" w:name="_GoBack"/>
            <w:bookmarkEnd w:id="0"/>
            <w:r w:rsidR="00FC00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 с други цели според вида на договора за изпълнение.</w:t>
            </w:r>
          </w:p>
          <w:p w:rsidR="00AA6410" w:rsidRDefault="00AA6410" w:rsidP="00571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Личните данни се предоставят на директора и се съхраняват зае</w:t>
            </w:r>
            <w:r w:rsidR="00FC00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дно с договора за изпълнение от счетоводителя</w:t>
            </w:r>
            <w:r w:rsidR="0057117D" w:rsidRPr="005711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След изпълнение всички документи по изпълнение на договора се комплектоват в папка и се предават за съхранение в архив.</w:t>
            </w:r>
          </w:p>
        </w:tc>
      </w:tr>
    </w:tbl>
    <w:p w:rsidR="00877018" w:rsidRDefault="00877018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2A2137" w:rsidRPr="004F5B8F" w:rsidTr="006B4713">
        <w:tc>
          <w:tcPr>
            <w:tcW w:w="9213" w:type="dxa"/>
          </w:tcPr>
          <w:p w:rsidR="002A2137" w:rsidRPr="004F5B8F" w:rsidRDefault="004F5B8F" w:rsidP="004F5B8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5B8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ОРГАНИЗАЦИОННИ МЕРКИ ЗА ФИЗИЧЕСКА ЗАЩИТА</w:t>
            </w:r>
          </w:p>
        </w:tc>
      </w:tr>
      <w:tr w:rsidR="002A2137" w:rsidTr="006B4713">
        <w:tc>
          <w:tcPr>
            <w:tcW w:w="9213" w:type="dxa"/>
          </w:tcPr>
          <w:p w:rsidR="00877018" w:rsidRPr="00C46344" w:rsidRDefault="004269CA" w:rsidP="00130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Има разработен и утвърден Правилник за защита на личните данни. </w:t>
            </w:r>
            <w:proofErr w:type="spellStart"/>
            <w:r w:rsidR="00C46344">
              <w:rPr>
                <w:rFonts w:ascii="Times New Roman" w:hAnsi="Times New Roman" w:cs="Times New Roman"/>
                <w:sz w:val="24"/>
                <w:szCs w:val="24"/>
              </w:rPr>
              <w:t>Длъжностните</w:t>
            </w:r>
            <w:proofErr w:type="spellEnd"/>
            <w:r w:rsidR="00C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34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="00C463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6344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="00C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344">
              <w:rPr>
                <w:rFonts w:ascii="Times New Roman" w:hAnsi="Times New Roman" w:cs="Times New Roman"/>
                <w:sz w:val="24"/>
                <w:szCs w:val="24"/>
              </w:rPr>
              <w:t>обработват</w:t>
            </w:r>
            <w:proofErr w:type="spellEnd"/>
            <w:r w:rsidR="00C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344">
              <w:rPr>
                <w:rFonts w:ascii="Times New Roman" w:hAnsi="Times New Roman" w:cs="Times New Roman"/>
                <w:sz w:val="24"/>
                <w:szCs w:val="24"/>
              </w:rPr>
              <w:t>лични</w:t>
            </w:r>
            <w:proofErr w:type="spellEnd"/>
            <w:r w:rsidR="00C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344">
              <w:rPr>
                <w:rFonts w:ascii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="00C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3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0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контрагенти и партньори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FC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са </w:t>
            </w:r>
            <w:r w:rsidR="00C4634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46344" w:rsidRPr="004269C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Декларация за </w:t>
            </w:r>
            <w:proofErr w:type="gramStart"/>
            <w:r w:rsidR="00C46344" w:rsidRPr="004269C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конфиденциалност</w:t>
            </w:r>
            <w:r w:rsidR="00C463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допълнение на Длъжнностната характеристика,</w:t>
            </w:r>
            <w:r w:rsidR="00C463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са преминали обучение за правилата за обраб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отка на лични данни. Има назнач</w:t>
            </w:r>
            <w:r w:rsidR="00C463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ено Длъжностно лице за защита на личните данни, което контролира операторите на данни за правилното прилагане на мерките за защита и управление на лични данни.</w:t>
            </w:r>
            <w:r w:rsidR="00FC00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B47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A2137" w:rsidRPr="004F5B8F" w:rsidTr="006B4713">
        <w:tc>
          <w:tcPr>
            <w:tcW w:w="9213" w:type="dxa"/>
          </w:tcPr>
          <w:p w:rsidR="002A2137" w:rsidRPr="004F5B8F" w:rsidRDefault="004F5B8F" w:rsidP="004F5B8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5B8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ТЕХНИЧЕСКИ МЕРКИ ЗА ФИЗИЧЕСКА ЗАЩИТА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Pr="004F5B8F" w:rsidRDefault="00C46344" w:rsidP="004F5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Хартиен носител се съхранява в</w:t>
            </w:r>
            <w:r w:rsidR="00CF46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съответствие с „</w:t>
            </w:r>
            <w:r w:rsidR="00CF462C" w:rsidRPr="00A408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Инструкция за съхранение на документи на хартиен носител“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Pr="004F5B8F" w:rsidRDefault="004F5B8F" w:rsidP="004812A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МЕРКИ ЗА ЗАЩИТА НА ЕЛЕКТРОННИ ДАННИ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Pr="006A6F67" w:rsidRDefault="00130D01" w:rsidP="00481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се съхраняват в електронен вид.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Pr="004F5B8F" w:rsidRDefault="004F5B8F" w:rsidP="004812A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ЗАЩИТА ПРИ ИЗВЪНРЕДНИ СИТУАЦИИ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Default="00CF462C" w:rsidP="00CF4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 извънредни ситуации се действа в съответствие с</w:t>
            </w:r>
            <w:r w:rsidR="006A6F67" w:rsidRPr="006A6F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A6F67" w:rsidRPr="00A408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Авариен план</w:t>
            </w:r>
            <w:r w:rsidR="006A6F67" w:rsidRPr="006A6F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A6F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="006A6F67" w:rsidRPr="00A408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Противопожарни правила</w:t>
            </w:r>
            <w:r w:rsidR="006A6F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Взети са мерки за защита – осигурени са пожарогасителни средства. Служи</w:t>
            </w:r>
            <w:r w:rsidR="006B47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телите са преминали инструктаж.</w:t>
            </w:r>
          </w:p>
          <w:p w:rsidR="00061F80" w:rsidRDefault="00061F80" w:rsidP="00061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61F80" w:rsidRPr="006A6F67" w:rsidRDefault="00061F80" w:rsidP="00130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случай на регистриран неправомерен достъп до личните данни на </w:t>
            </w:r>
            <w:r w:rsidR="00130D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посетителите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Длъжностното лице за защита на личните данни информира засегнатите лица в 3 дневен срок от констатирането на неправомерния достъп в писмен вид чрез „</w:t>
            </w:r>
            <w:r w:rsidRPr="00362A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ведомление  до субектите на данни за нарушение на сигурността</w:t>
            </w:r>
            <w:r w:rsidRPr="00362A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личните данни“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Pr="004F5B8F" w:rsidRDefault="00216F46" w:rsidP="004812A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ДОСТЪП ОТ ТРЕТИ СТРАНИ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Pr="006B4713" w:rsidRDefault="006B4713" w:rsidP="00FA2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47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Личните данни на </w:t>
            </w:r>
            <w:r w:rsidR="00FC00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контрагенти и партньори </w:t>
            </w:r>
            <w:r w:rsidRPr="006B47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не се предоставят на трети страни</w:t>
            </w:r>
            <w:r w:rsidR="00FA2E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Pr="004F5B8F" w:rsidRDefault="004F5B8F" w:rsidP="000F151C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УНИЩОЖАВАНЕ НА ЛИЧНИ ДАННИ ОТ РЕГИСТЪР</w:t>
            </w:r>
            <w:r w:rsidR="000F151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“КОНТРАГЕНТИ</w:t>
            </w:r>
            <w:r w:rsidR="00DE35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ПАРТНЬОРИ</w:t>
            </w:r>
            <w:r w:rsidR="00195C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Pr="006B4713" w:rsidRDefault="006B4713" w:rsidP="00A40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47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След изтичане на срока за 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ъхранение </w:t>
            </w:r>
            <w:r w:rsidR="00A408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данните се унищожават в съответствие с вида на носителя. П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опълва </w:t>
            </w:r>
            <w:r w:rsidR="00A408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A408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Бланка за унищожени </w:t>
            </w:r>
            <w:r w:rsidRPr="006B471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лични данни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“.</w:t>
            </w:r>
          </w:p>
        </w:tc>
      </w:tr>
    </w:tbl>
    <w:p w:rsidR="00B27816" w:rsidRDefault="00B27816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7117D" w:rsidRDefault="0057117D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B707E" w:rsidRPr="00B27816" w:rsidRDefault="004B707E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4B707E" w:rsidRPr="00B27816" w:rsidSect="004B707E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6EE6"/>
    <w:multiLevelType w:val="hybridMultilevel"/>
    <w:tmpl w:val="82124AB4"/>
    <w:lvl w:ilvl="0" w:tplc="8E82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504DB"/>
    <w:multiLevelType w:val="hybridMultilevel"/>
    <w:tmpl w:val="0EC4B916"/>
    <w:lvl w:ilvl="0" w:tplc="5AEC6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7D"/>
    <w:rsid w:val="00061F80"/>
    <w:rsid w:val="000F151C"/>
    <w:rsid w:val="00130D01"/>
    <w:rsid w:val="001471EB"/>
    <w:rsid w:val="00195CDD"/>
    <w:rsid w:val="001C712F"/>
    <w:rsid w:val="00216F46"/>
    <w:rsid w:val="002A2137"/>
    <w:rsid w:val="002A2967"/>
    <w:rsid w:val="002B07B7"/>
    <w:rsid w:val="002E65EA"/>
    <w:rsid w:val="00350847"/>
    <w:rsid w:val="004269CA"/>
    <w:rsid w:val="004B707E"/>
    <w:rsid w:val="004F5B8F"/>
    <w:rsid w:val="0057117D"/>
    <w:rsid w:val="006A6F67"/>
    <w:rsid w:val="006B4713"/>
    <w:rsid w:val="00807F24"/>
    <w:rsid w:val="00877018"/>
    <w:rsid w:val="00A22B8B"/>
    <w:rsid w:val="00A408DD"/>
    <w:rsid w:val="00A71D35"/>
    <w:rsid w:val="00AA6410"/>
    <w:rsid w:val="00B27816"/>
    <w:rsid w:val="00B31FFB"/>
    <w:rsid w:val="00C46344"/>
    <w:rsid w:val="00C94511"/>
    <w:rsid w:val="00CA5AC0"/>
    <w:rsid w:val="00CF462C"/>
    <w:rsid w:val="00DE35F0"/>
    <w:rsid w:val="00E75D7D"/>
    <w:rsid w:val="00FA2E89"/>
    <w:rsid w:val="00FC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DBE9"/>
  <w15:chartTrackingRefBased/>
  <w15:docId w15:val="{C1E833A9-EFAB-4163-AD75-6989531D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8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Yolova</dc:creator>
  <cp:keywords/>
  <dc:description/>
  <cp:lastModifiedBy>USER</cp:lastModifiedBy>
  <cp:revision>2</cp:revision>
  <dcterms:created xsi:type="dcterms:W3CDTF">2023-02-03T15:52:00Z</dcterms:created>
  <dcterms:modified xsi:type="dcterms:W3CDTF">2023-02-03T15:52:00Z</dcterms:modified>
</cp:coreProperties>
</file>