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5D7A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D32C156" wp14:editId="6F2FB105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5A23C372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290DDA1C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13753B04" w14:textId="77777777" w:rsidR="00962CAD" w:rsidRPr="00D07E88" w:rsidRDefault="00962CAD" w:rsidP="00D07E88">
      <w:pPr>
        <w:pStyle w:val="a4"/>
        <w:spacing w:after="0"/>
        <w:rPr>
          <w:rFonts w:ascii="Times New Roman" w:hAnsi="Times New Roman"/>
          <w:iCs/>
        </w:rPr>
      </w:pPr>
      <w:r w:rsidRPr="00621879">
        <w:rPr>
          <w:rStyle w:val="a3"/>
          <w:rFonts w:ascii="Times New Roman" w:hAnsi="Times New Roman"/>
          <w:i w:val="0"/>
        </w:rPr>
        <w:t xml:space="preserve">ул. “Ген. </w:t>
      </w:r>
      <w:proofErr w:type="spellStart"/>
      <w:r w:rsidRPr="00621879">
        <w:rPr>
          <w:rStyle w:val="a3"/>
          <w:rFonts w:ascii="Times New Roman" w:hAnsi="Times New Roman"/>
          <w:i w:val="0"/>
        </w:rPr>
        <w:t>Чернозубов</w:t>
      </w:r>
      <w:proofErr w:type="spellEnd"/>
      <w:r>
        <w:rPr>
          <w:rStyle w:val="a3"/>
          <w:rFonts w:ascii="Times New Roman" w:hAnsi="Times New Roman"/>
          <w:i w:val="0"/>
        </w:rPr>
        <w:t xml:space="preserve">” № 19    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ou_svetii_kj</w:t>
      </w:r>
      <w:proofErr w:type="spellEnd"/>
      <w:r w:rsidRPr="00621879">
        <w:rPr>
          <w:rStyle w:val="a3"/>
          <w:rFonts w:ascii="Times New Roman" w:hAnsi="Times New Roman"/>
          <w:i w:val="0"/>
        </w:rPr>
        <w:t>@abv.bg</w:t>
      </w:r>
    </w:p>
    <w:p w14:paraId="1365CFF0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43E6E89A" w14:textId="77777777" w:rsidR="00D07E88" w:rsidRDefault="00D07E88" w:rsidP="001016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6418D" w14:textId="6E6C1B57" w:rsidR="00DA6A61" w:rsidRPr="00F22C6A" w:rsidRDefault="00962CAD" w:rsidP="001016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A6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DA6A61" w:rsidRPr="00DA6A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6A6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22C6A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2FBD7D63" w14:textId="77777777" w:rsidR="00962CAD" w:rsidRPr="001016FB" w:rsidRDefault="00962CAD" w:rsidP="00D0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01D87" w14:textId="77777777"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Днес</w:t>
      </w:r>
      <w:r w:rsidR="00D07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>г. от 1</w:t>
      </w:r>
      <w:r w:rsidR="00DA6A6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16FB">
        <w:rPr>
          <w:rFonts w:ascii="Times New Roman" w:hAnsi="Times New Roman" w:cs="Times New Roman"/>
          <w:sz w:val="28"/>
          <w:szCs w:val="28"/>
        </w:rPr>
        <w:t>:00 часа се проведе заседание на Обществения съвет към ОУ „Св. Св. Кирил и Методий” град Кърджали.</w:t>
      </w:r>
    </w:p>
    <w:p w14:paraId="34F9805C" w14:textId="77777777"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1016FB">
        <w:rPr>
          <w:rFonts w:ascii="Times New Roman" w:hAnsi="Times New Roman" w:cs="Times New Roman"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62BE2BBA" w14:textId="77777777"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DA6A61">
        <w:rPr>
          <w:rFonts w:ascii="Times New Roman" w:hAnsi="Times New Roman" w:cs="Times New Roman"/>
          <w:sz w:val="28"/>
          <w:szCs w:val="28"/>
        </w:rPr>
        <w:t>жа</w:t>
      </w:r>
      <w:r w:rsidRPr="001016FB">
        <w:rPr>
          <w:rFonts w:ascii="Times New Roman" w:hAnsi="Times New Roman" w:cs="Times New Roman"/>
          <w:sz w:val="28"/>
          <w:szCs w:val="28"/>
        </w:rPr>
        <w:t xml:space="preserve"> </w:t>
      </w:r>
      <w:r w:rsidR="00DA6A61">
        <w:rPr>
          <w:rFonts w:ascii="Times New Roman" w:hAnsi="Times New Roman" w:cs="Times New Roman"/>
          <w:sz w:val="28"/>
          <w:szCs w:val="28"/>
        </w:rPr>
        <w:t>Фейме Исмаил</w:t>
      </w:r>
      <w:r w:rsidRPr="001016FB">
        <w:rPr>
          <w:rFonts w:ascii="Times New Roman" w:hAnsi="Times New Roman" w:cs="Times New Roman"/>
          <w:sz w:val="28"/>
          <w:szCs w:val="28"/>
        </w:rPr>
        <w:t>. Т</w:t>
      </w:r>
      <w:r w:rsidR="00DA6A61">
        <w:rPr>
          <w:rFonts w:ascii="Times New Roman" w:hAnsi="Times New Roman" w:cs="Times New Roman"/>
          <w:sz w:val="28"/>
          <w:szCs w:val="28"/>
        </w:rPr>
        <w:t>я</w:t>
      </w:r>
      <w:r w:rsidRPr="001016FB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Марияна Пеева, а протокола се води от Н</w:t>
      </w:r>
      <w:r w:rsidR="00DA6A61">
        <w:rPr>
          <w:rFonts w:ascii="Times New Roman" w:hAnsi="Times New Roman" w:cs="Times New Roman"/>
          <w:sz w:val="28"/>
          <w:szCs w:val="28"/>
        </w:rPr>
        <w:t>азмие Кьорова</w:t>
      </w:r>
      <w:r w:rsidRPr="001016FB">
        <w:rPr>
          <w:rFonts w:ascii="Times New Roman" w:hAnsi="Times New Roman" w:cs="Times New Roman"/>
          <w:sz w:val="28"/>
          <w:szCs w:val="28"/>
        </w:rPr>
        <w:t>.</w:t>
      </w:r>
    </w:p>
    <w:p w14:paraId="34A06466" w14:textId="77777777" w:rsidR="00962CAD" w:rsidRPr="001016FB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08387121" w14:textId="77777777" w:rsidR="001016FB" w:rsidRPr="00D07E88" w:rsidRDefault="00962CAD" w:rsidP="00D07E88">
      <w:pPr>
        <w:pStyle w:val="a6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Съгласуване на направения от педагогическите специалисти избор на учебници и учебни помагала за учебната 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858AAD1" w14:textId="777777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 т.1 г-</w:t>
      </w:r>
      <w:r w:rsidR="00DA6A61">
        <w:rPr>
          <w:rFonts w:ascii="Times New Roman" w:hAnsi="Times New Roman" w:cs="Times New Roman"/>
          <w:sz w:val="28"/>
          <w:szCs w:val="28"/>
        </w:rPr>
        <w:t>жа Фейме Исмаил</w:t>
      </w:r>
      <w:r w:rsidRPr="001016FB">
        <w:rPr>
          <w:rFonts w:ascii="Times New Roman" w:hAnsi="Times New Roman" w:cs="Times New Roman"/>
          <w:sz w:val="28"/>
          <w:szCs w:val="28"/>
        </w:rPr>
        <w:t xml:space="preserve"> представи пред членовете на Обществения съвет списък на избраните от педагогически специалисти учебници и учебни помагала за учебната 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>/202</w:t>
      </w:r>
      <w:r w:rsidR="00C154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sz w:val="28"/>
          <w:szCs w:val="28"/>
        </w:rPr>
        <w:t>г. Педагогическите специалисти от ОУ „Св. Св. Кирил и Методий” град Кърджали дадоха своите оценки за приложимостта на всяко издателство по предмети. Членовете на Обществения съвет нямаха възражения по направения избор.</w:t>
      </w:r>
    </w:p>
    <w:p w14:paraId="7C9E1E17" w14:textId="77777777"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В резултат на проведеното обсъждане и направените предложения Обществения съвет взе решение при гласували:</w:t>
      </w:r>
    </w:p>
    <w:p w14:paraId="58F55675" w14:textId="77777777"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„ЗА” – 5 членове,</w:t>
      </w:r>
    </w:p>
    <w:p w14:paraId="5702BB51" w14:textId="77777777" w:rsidR="00DA6A6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„ПРОТИВ” – няма </w:t>
      </w:r>
    </w:p>
    <w:p w14:paraId="1ED8F316" w14:textId="77777777" w:rsidR="001016FB" w:rsidRDefault="001016FB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„ВЪЗДЪРЖАЛ СЕ” – няма.</w:t>
      </w:r>
    </w:p>
    <w:p w14:paraId="03F2529C" w14:textId="77777777" w:rsidR="00D07E88" w:rsidRPr="00D07E88" w:rsidRDefault="00D07E88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257E652" w14:textId="77777777" w:rsidR="001016FB" w:rsidRPr="00D07E88" w:rsidRDefault="001016FB" w:rsidP="00D07E8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 Съгласува и прие направеният от педагогическите специалисти избор на учебници и учебни помагала за учебната 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D07E88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54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12B7B62" w14:textId="77777777" w:rsidR="001016FB" w:rsidRPr="001016FB" w:rsidRDefault="00DA6A61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7C291CCB" w14:textId="77777777"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</w:p>
    <w:p w14:paraId="50427F71" w14:textId="77777777"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Фейме Исмаил – </w:t>
      </w:r>
    </w:p>
    <w:p w14:paraId="221FE7D9" w14:textId="77777777"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</w:p>
    <w:p w14:paraId="3D0E227C" w14:textId="77777777" w:rsidR="00DA6A61" w:rsidRDefault="00DA6A61" w:rsidP="00DA6A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>1.</w:t>
      </w:r>
      <w:r w:rsidR="00593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Виолета Кавръкова  – </w:t>
      </w:r>
    </w:p>
    <w:p w14:paraId="624DC0CB" w14:textId="77777777"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14:paraId="5BEA0C1A" w14:textId="77777777" w:rsidR="00DA6A61" w:rsidRDefault="00DA6A61" w:rsidP="00DA6A61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3F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3CDF31EA" w14:textId="77777777"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14:paraId="598AAA22" w14:textId="77777777" w:rsidR="00DA6A61" w:rsidRDefault="00DA6A61" w:rsidP="00DA6A61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37ADC92C" w14:textId="77777777" w:rsidR="00DA6A61" w:rsidRPr="00D07E88" w:rsidRDefault="00DA6A61" w:rsidP="00DA6A61">
      <w:pPr>
        <w:pStyle w:val="Default"/>
        <w:ind w:left="1440" w:firstLine="720"/>
        <w:jc w:val="both"/>
        <w:rPr>
          <w:sz w:val="16"/>
          <w:szCs w:val="16"/>
        </w:rPr>
      </w:pPr>
    </w:p>
    <w:p w14:paraId="210B6943" w14:textId="77777777" w:rsidR="00DA6A61" w:rsidRDefault="00DA6A61" w:rsidP="00DA6A61">
      <w:pPr>
        <w:pStyle w:val="Default"/>
        <w:ind w:left="1440" w:firstLine="720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</w:rPr>
        <w:t>4. Мария Павлова –</w:t>
      </w:r>
    </w:p>
    <w:p w14:paraId="4DD205BB" w14:textId="77777777" w:rsidR="001016FB" w:rsidRPr="001016FB" w:rsidRDefault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6FB" w:rsidRPr="001016FB" w:rsidSect="00D07E88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01387">
    <w:abstractNumId w:val="0"/>
  </w:num>
  <w:num w:numId="2" w16cid:durableId="192375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CAD"/>
    <w:rsid w:val="000D06C1"/>
    <w:rsid w:val="001016FB"/>
    <w:rsid w:val="00527EC1"/>
    <w:rsid w:val="00593F91"/>
    <w:rsid w:val="00836C38"/>
    <w:rsid w:val="00962CAD"/>
    <w:rsid w:val="00A44847"/>
    <w:rsid w:val="00B71212"/>
    <w:rsid w:val="00C1545E"/>
    <w:rsid w:val="00D07E88"/>
    <w:rsid w:val="00DA6A61"/>
    <w:rsid w:val="00DF65B9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9A6B"/>
  <w15:docId w15:val="{B9D05302-322B-456A-BE49-F0DA0FCC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Нурджан Хабилова</dc:creator>
  <cp:lastModifiedBy>Нурджан Ю. Хабилова</cp:lastModifiedBy>
  <cp:revision>2</cp:revision>
  <dcterms:created xsi:type="dcterms:W3CDTF">2025-06-11T09:04:00Z</dcterms:created>
  <dcterms:modified xsi:type="dcterms:W3CDTF">2025-06-11T09:04:00Z</dcterms:modified>
</cp:coreProperties>
</file>