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0265" w14:textId="77777777" w:rsidR="004D42D6" w:rsidRPr="004D42D6" w:rsidRDefault="004D42D6" w:rsidP="004D42D6">
      <w:pPr>
        <w:keepNext/>
        <w:pBdr>
          <w:bottom w:val="single" w:sz="6" w:space="1" w:color="auto"/>
        </w:pBd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B018630" wp14:editId="2485AF03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1" name="Picture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42D6">
        <w:rPr>
          <w:rFonts w:ascii="Times New Roman" w:eastAsia="Times New Roman" w:hAnsi="Times New Roman" w:cs="Times New Roman"/>
          <w:b/>
          <w:sz w:val="28"/>
          <w:szCs w:val="28"/>
        </w:rPr>
        <w:t>ОСНОВНО УЧИЛИЩЕ “СВ. СВ. КИРИЛ И МЕТОДИЙ”</w:t>
      </w:r>
    </w:p>
    <w:p w14:paraId="78F29D0D" w14:textId="77777777" w:rsidR="004D42D6" w:rsidRPr="004D42D6" w:rsidRDefault="004D42D6" w:rsidP="004D42D6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4D42D6">
        <w:rPr>
          <w:rFonts w:ascii="Times New Roman" w:eastAsia="Times New Roman" w:hAnsi="Times New Roman" w:cs="Times New Roman"/>
          <w:bCs/>
        </w:rPr>
        <w:t xml:space="preserve">6600 </w:t>
      </w:r>
      <w:proofErr w:type="spellStart"/>
      <w:r w:rsidRPr="004D42D6">
        <w:rPr>
          <w:rFonts w:ascii="Times New Roman" w:eastAsia="Times New Roman" w:hAnsi="Times New Roman" w:cs="Times New Roman"/>
          <w:bCs/>
        </w:rPr>
        <w:t>гр</w:t>
      </w:r>
      <w:proofErr w:type="spellEnd"/>
      <w:r w:rsidRPr="004D42D6">
        <w:rPr>
          <w:rFonts w:ascii="Times New Roman" w:eastAsia="Times New Roman" w:hAnsi="Times New Roman" w:cs="Times New Roman"/>
          <w:bCs/>
        </w:rPr>
        <w:t xml:space="preserve">. Кърджали                                                                                                  </w:t>
      </w:r>
      <w:proofErr w:type="spellStart"/>
      <w:r w:rsidRPr="004D42D6">
        <w:rPr>
          <w:rFonts w:ascii="Times New Roman" w:eastAsia="Times New Roman" w:hAnsi="Times New Roman" w:cs="Times New Roman"/>
          <w:bCs/>
        </w:rPr>
        <w:t>директор</w:t>
      </w:r>
      <w:proofErr w:type="spellEnd"/>
      <w:r w:rsidRPr="004D42D6">
        <w:rPr>
          <w:rFonts w:ascii="Times New Roman" w:eastAsia="Times New Roman" w:hAnsi="Times New Roman" w:cs="Times New Roman"/>
          <w:bCs/>
        </w:rPr>
        <w:t>: 0361/ 6 53 97</w:t>
      </w:r>
    </w:p>
    <w:p w14:paraId="0E7FFD0D" w14:textId="77777777" w:rsidR="004D42D6" w:rsidRPr="004D42D6" w:rsidRDefault="004D42D6" w:rsidP="004D42D6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</w:rPr>
      </w:pPr>
      <w:proofErr w:type="spellStart"/>
      <w:r w:rsidRPr="004D42D6">
        <w:rPr>
          <w:rFonts w:ascii="Times New Roman" w:eastAsia="Times New Roman" w:hAnsi="Times New Roman" w:cs="Times New Roman"/>
          <w:bCs/>
        </w:rPr>
        <w:t>гр</w:t>
      </w:r>
      <w:proofErr w:type="spellEnd"/>
      <w:r w:rsidRPr="004D42D6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Pr="004D42D6">
        <w:rPr>
          <w:rFonts w:ascii="Times New Roman" w:eastAsia="Times New Roman" w:hAnsi="Times New Roman" w:cs="Times New Roman"/>
          <w:bCs/>
        </w:rPr>
        <w:t xml:space="preserve">Кърджали,   </w:t>
      </w:r>
      <w:proofErr w:type="gramEnd"/>
      <w:r w:rsidRPr="004D42D6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</w:t>
      </w:r>
      <w:proofErr w:type="spellStart"/>
      <w:r w:rsidRPr="004D42D6">
        <w:rPr>
          <w:rFonts w:ascii="Times New Roman" w:eastAsia="Times New Roman" w:hAnsi="Times New Roman" w:cs="Times New Roman"/>
          <w:bCs/>
        </w:rPr>
        <w:t>тел</w:t>
      </w:r>
      <w:proofErr w:type="spellEnd"/>
      <w:r w:rsidRPr="004D42D6">
        <w:rPr>
          <w:rFonts w:ascii="Times New Roman" w:eastAsia="Times New Roman" w:hAnsi="Times New Roman" w:cs="Times New Roman"/>
          <w:bCs/>
        </w:rPr>
        <w:t>./</w:t>
      </w:r>
      <w:proofErr w:type="spellStart"/>
      <w:r w:rsidRPr="004D42D6">
        <w:rPr>
          <w:rFonts w:ascii="Times New Roman" w:eastAsia="Times New Roman" w:hAnsi="Times New Roman" w:cs="Times New Roman"/>
          <w:bCs/>
        </w:rPr>
        <w:t>факс</w:t>
      </w:r>
      <w:proofErr w:type="spellEnd"/>
      <w:r w:rsidRPr="004D42D6">
        <w:rPr>
          <w:rFonts w:ascii="Times New Roman" w:eastAsia="Times New Roman" w:hAnsi="Times New Roman" w:cs="Times New Roman"/>
          <w:bCs/>
        </w:rPr>
        <w:t>: 0361/6 59 26, 0361/2 27 33</w:t>
      </w:r>
    </w:p>
    <w:p w14:paraId="4248470F" w14:textId="019D7064" w:rsidR="004D42D6" w:rsidRPr="004D42D6" w:rsidRDefault="00E65488" w:rsidP="004D42D6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bg-BG" w:eastAsia="bg-BG"/>
        </w:rPr>
      </w:pPr>
      <w:proofErr w:type="spellStart"/>
      <w:r w:rsidRPr="00E65488">
        <w:rPr>
          <w:rFonts w:ascii="Times New Roman" w:eastAsia="Times New Roman" w:hAnsi="Times New Roman" w:cs="Times New Roman"/>
          <w:bCs/>
        </w:rPr>
        <w:t>ул</w:t>
      </w:r>
      <w:proofErr w:type="spellEnd"/>
      <w:r w:rsidRPr="00E65488">
        <w:rPr>
          <w:rFonts w:ascii="Times New Roman" w:eastAsia="Times New Roman" w:hAnsi="Times New Roman" w:cs="Times New Roman"/>
          <w:bCs/>
        </w:rPr>
        <w:t>. “</w:t>
      </w:r>
      <w:r w:rsidR="001C4946">
        <w:rPr>
          <w:rFonts w:ascii="Times New Roman" w:eastAsia="Times New Roman" w:hAnsi="Times New Roman" w:cs="Times New Roman"/>
          <w:bCs/>
          <w:lang w:val="bg-BG"/>
        </w:rPr>
        <w:t>Републиканска</w:t>
      </w:r>
      <w:r w:rsidRPr="00E65488">
        <w:rPr>
          <w:rFonts w:ascii="Times New Roman" w:eastAsia="Times New Roman" w:hAnsi="Times New Roman" w:cs="Times New Roman"/>
          <w:bCs/>
        </w:rPr>
        <w:t xml:space="preserve">” № </w:t>
      </w:r>
      <w:r w:rsidR="001C4946">
        <w:rPr>
          <w:rFonts w:ascii="Times New Roman" w:eastAsia="Times New Roman" w:hAnsi="Times New Roman" w:cs="Times New Roman"/>
          <w:bCs/>
          <w:lang w:val="bg-BG"/>
        </w:rPr>
        <w:t xml:space="preserve">46   </w:t>
      </w:r>
      <w:r w:rsidRPr="00E65488">
        <w:rPr>
          <w:rFonts w:ascii="Times New Roman" w:eastAsia="Times New Roman" w:hAnsi="Times New Roman" w:cs="Times New Roman"/>
          <w:bCs/>
        </w:rPr>
        <w:t xml:space="preserve">             </w:t>
      </w:r>
      <w:r>
        <w:rPr>
          <w:rFonts w:ascii="Times New Roman" w:eastAsia="Times New Roman" w:hAnsi="Times New Roman" w:cs="Times New Roman"/>
          <w:bCs/>
          <w:lang w:val="bg-BG"/>
        </w:rPr>
        <w:t xml:space="preserve">          </w:t>
      </w:r>
      <w:r w:rsidRPr="00E65488">
        <w:rPr>
          <w:rFonts w:ascii="Times New Roman" w:eastAsia="Times New Roman" w:hAnsi="Times New Roman" w:cs="Times New Roman"/>
          <w:bCs/>
        </w:rPr>
        <w:t xml:space="preserve">    www.svetii-kardjali.org; e-mail: info-909116@edu.mon.bg</w:t>
      </w:r>
    </w:p>
    <w:p w14:paraId="69DAD60D" w14:textId="77777777" w:rsidR="004D42D6" w:rsidRPr="004D42D6" w:rsidRDefault="004D42D6" w:rsidP="004D42D6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bg-BG"/>
        </w:rPr>
      </w:pPr>
    </w:p>
    <w:p w14:paraId="0B529521" w14:textId="77777777" w:rsidR="004D42D6" w:rsidRPr="004D42D6" w:rsidRDefault="004D42D6" w:rsidP="004D42D6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bg-BG"/>
        </w:rPr>
      </w:pPr>
    </w:p>
    <w:p w14:paraId="7A2FD5BF" w14:textId="77777777" w:rsidR="004D42D6" w:rsidRPr="004D42D6" w:rsidRDefault="004D42D6" w:rsidP="004D42D6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bg-BG"/>
        </w:rPr>
      </w:pPr>
    </w:p>
    <w:p w14:paraId="1827FA86" w14:textId="77777777" w:rsidR="004D42D6" w:rsidRPr="004D42D6" w:rsidRDefault="004D42D6" w:rsidP="004D42D6">
      <w:pPr>
        <w:spacing w:after="0" w:line="240" w:lineRule="auto"/>
        <w:ind w:left="4320"/>
        <w:jc w:val="both"/>
        <w:rPr>
          <w:rFonts w:ascii="Sylfaen" w:eastAsia="Times New Roman" w:hAnsi="Sylfaen" w:cs="Arial"/>
          <w:b/>
          <w:sz w:val="28"/>
          <w:szCs w:val="28"/>
          <w:lang w:val="bg-BG"/>
        </w:rPr>
      </w:pPr>
      <w:r w:rsidRPr="004D42D6">
        <w:rPr>
          <w:rFonts w:ascii="Sylfaen" w:eastAsia="Times New Roman" w:hAnsi="Sylfaen" w:cs="Arial"/>
          <w:b/>
          <w:sz w:val="28"/>
          <w:szCs w:val="28"/>
          <w:lang w:val="ru-RU"/>
        </w:rPr>
        <w:t>УТВЪРЖДАВАМ:</w:t>
      </w:r>
    </w:p>
    <w:p w14:paraId="50C29D27" w14:textId="77777777" w:rsidR="004D42D6" w:rsidRPr="004D42D6" w:rsidRDefault="004D42D6" w:rsidP="004D42D6">
      <w:pPr>
        <w:spacing w:after="0" w:line="240" w:lineRule="auto"/>
        <w:ind w:left="3600" w:firstLine="720"/>
        <w:jc w:val="both"/>
        <w:rPr>
          <w:rFonts w:ascii="Sylfaen" w:eastAsia="Times New Roman" w:hAnsi="Sylfaen" w:cs="Arial"/>
          <w:b/>
          <w:sz w:val="28"/>
          <w:szCs w:val="28"/>
          <w:lang w:val="ru-RU"/>
        </w:rPr>
      </w:pPr>
      <w:r w:rsidRPr="004D42D6">
        <w:rPr>
          <w:rFonts w:ascii="Sylfaen" w:eastAsia="Times New Roman" w:hAnsi="Sylfaen" w:cs="Arial"/>
          <w:b/>
          <w:sz w:val="28"/>
          <w:szCs w:val="28"/>
          <w:lang w:val="ru-RU"/>
        </w:rPr>
        <w:t>ДИРЕКТОР:</w:t>
      </w:r>
    </w:p>
    <w:p w14:paraId="5513BD07" w14:textId="77777777" w:rsidR="004D42D6" w:rsidRPr="004D42D6" w:rsidRDefault="004D42D6" w:rsidP="004D42D6">
      <w:pPr>
        <w:spacing w:after="0" w:line="240" w:lineRule="auto"/>
        <w:ind w:left="4956"/>
        <w:jc w:val="both"/>
        <w:rPr>
          <w:rFonts w:ascii="Sylfaen" w:eastAsia="Times New Roman" w:hAnsi="Sylfaen" w:cs="Arial"/>
          <w:b/>
          <w:sz w:val="28"/>
          <w:szCs w:val="28"/>
          <w:lang w:val="ru-RU"/>
        </w:rPr>
      </w:pPr>
      <w:r w:rsidRPr="004D42D6">
        <w:rPr>
          <w:rFonts w:ascii="Sylfaen" w:eastAsia="Times New Roman" w:hAnsi="Sylfaen" w:cs="Arial"/>
          <w:b/>
          <w:sz w:val="28"/>
          <w:szCs w:val="28"/>
          <w:lang w:val="ru-RU"/>
        </w:rPr>
        <w:tab/>
      </w:r>
      <w:r w:rsidR="00BC6FC3">
        <w:rPr>
          <w:rFonts w:ascii="Sylfaen" w:eastAsia="Times New Roman" w:hAnsi="Sylfaen" w:cs="Arial"/>
          <w:b/>
          <w:sz w:val="28"/>
          <w:szCs w:val="28"/>
          <w:lang w:val="ru-RU"/>
        </w:rPr>
        <w:tab/>
      </w:r>
      <w:r w:rsidR="00BC6FC3">
        <w:rPr>
          <w:rFonts w:ascii="Sylfaen" w:eastAsia="Times New Roman" w:hAnsi="Sylfaen" w:cs="Arial"/>
          <w:b/>
          <w:sz w:val="28"/>
          <w:szCs w:val="28"/>
          <w:lang w:val="ru-RU"/>
        </w:rPr>
        <w:tab/>
        <w:t xml:space="preserve">Марияна </w:t>
      </w:r>
      <w:proofErr w:type="spellStart"/>
      <w:r w:rsidR="00BC6FC3">
        <w:rPr>
          <w:rFonts w:ascii="Sylfaen" w:eastAsia="Times New Roman" w:hAnsi="Sylfaen" w:cs="Arial"/>
          <w:b/>
          <w:sz w:val="28"/>
          <w:szCs w:val="28"/>
          <w:lang w:val="ru-RU"/>
        </w:rPr>
        <w:t>Пеева</w:t>
      </w:r>
      <w:proofErr w:type="spellEnd"/>
      <w:r w:rsidR="00BC6FC3">
        <w:rPr>
          <w:rFonts w:ascii="Sylfaen" w:eastAsia="Times New Roman" w:hAnsi="Sylfaen" w:cs="Arial"/>
          <w:b/>
          <w:sz w:val="28"/>
          <w:szCs w:val="28"/>
          <w:lang w:val="ru-RU"/>
        </w:rPr>
        <w:t xml:space="preserve"> </w:t>
      </w:r>
    </w:p>
    <w:p w14:paraId="7147A9E7" w14:textId="77777777" w:rsidR="004D42D6" w:rsidRPr="004D42D6" w:rsidRDefault="004D42D6" w:rsidP="004D42D6">
      <w:pPr>
        <w:spacing w:after="0" w:line="240" w:lineRule="auto"/>
        <w:ind w:left="6384" w:firstLine="696"/>
        <w:jc w:val="both"/>
        <w:rPr>
          <w:rFonts w:ascii="Sylfaen" w:eastAsia="Times New Roman" w:hAnsi="Sylfaen" w:cs="Arial"/>
          <w:b/>
          <w:sz w:val="28"/>
          <w:szCs w:val="28"/>
          <w:lang w:val="ru-RU"/>
        </w:rPr>
      </w:pPr>
    </w:p>
    <w:p w14:paraId="654E067D" w14:textId="77777777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bg-BG"/>
        </w:rPr>
      </w:pPr>
    </w:p>
    <w:p w14:paraId="7D5BE81C" w14:textId="77777777" w:rsidR="004D42D6" w:rsidRPr="00766EF1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bg-BG"/>
        </w:rPr>
      </w:pPr>
    </w:p>
    <w:p w14:paraId="49E4804B" w14:textId="77777777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bg-BG"/>
        </w:rPr>
      </w:pPr>
    </w:p>
    <w:p w14:paraId="5E1A9C7A" w14:textId="77777777" w:rsidR="004D42D6" w:rsidRPr="00766EF1" w:rsidRDefault="004D42D6" w:rsidP="004D42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</w:p>
    <w:p w14:paraId="3DF1EF5A" w14:textId="77777777" w:rsidR="004D42D6" w:rsidRPr="00766EF1" w:rsidRDefault="004D42D6" w:rsidP="004D42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</w:p>
    <w:p w14:paraId="05783347" w14:textId="77777777" w:rsidR="004D42D6" w:rsidRPr="00766EF1" w:rsidRDefault="004D42D6" w:rsidP="004D42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val="bg-BG"/>
        </w:rPr>
      </w:pPr>
      <w:r w:rsidRPr="00766EF1">
        <w:rPr>
          <w:rFonts w:ascii="Times New Roman" w:eastAsia="Times New Roman" w:hAnsi="Times New Roman" w:cs="Times New Roman"/>
          <w:b/>
          <w:bCs/>
          <w:sz w:val="40"/>
          <w:szCs w:val="40"/>
          <w:lang w:val="bg-BG"/>
        </w:rPr>
        <w:t>ЕТИЧЕН КОДЕКС</w:t>
      </w:r>
    </w:p>
    <w:p w14:paraId="6F53EDA0" w14:textId="77777777" w:rsidR="004D42D6" w:rsidRPr="007E5C66" w:rsidRDefault="004D42D6" w:rsidP="007E5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42D6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4D42D6">
        <w:rPr>
          <w:rFonts w:ascii="Times New Roman" w:eastAsia="Times New Roman" w:hAnsi="Times New Roman" w:cs="Times New Roman"/>
          <w:b/>
          <w:bCs/>
          <w:sz w:val="32"/>
          <w:szCs w:val="32"/>
        </w:rPr>
        <w:t>НА УЧИЛИЩНАТА ОБЩНОСТ</w:t>
      </w:r>
    </w:p>
    <w:p w14:paraId="01D0143B" w14:textId="77777777" w:rsidR="004D42D6" w:rsidRPr="004D42D6" w:rsidRDefault="004D42D6" w:rsidP="004D4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bg-BG"/>
        </w:rPr>
      </w:pPr>
      <w:r w:rsidRPr="007E5C66">
        <w:rPr>
          <w:rFonts w:ascii="Times New Roman" w:eastAsia="Times New Roman" w:hAnsi="Times New Roman" w:cs="Times New Roman"/>
          <w:b/>
          <w:bCs/>
          <w:sz w:val="32"/>
          <w:szCs w:val="32"/>
        </w:rPr>
        <w:t>ПРИ ОС</w:t>
      </w:r>
      <w:r w:rsidR="007E5C66" w:rsidRPr="007E5C66">
        <w:rPr>
          <w:rFonts w:ascii="Times New Roman" w:eastAsia="Times New Roman" w:hAnsi="Times New Roman" w:cs="Times New Roman"/>
          <w:b/>
          <w:bCs/>
          <w:sz w:val="32"/>
          <w:szCs w:val="32"/>
        </w:rPr>
        <w:t>НОВНО УЧИЛИЩЕ „СВ</w:t>
      </w:r>
      <w:r w:rsidR="007E5C66">
        <w:rPr>
          <w:rFonts w:ascii="Times New Roman" w:eastAsia="Times New Roman" w:hAnsi="Times New Roman" w:cs="Times New Roman"/>
          <w:b/>
          <w:bCs/>
          <w:sz w:val="32"/>
          <w:szCs w:val="32"/>
          <w:lang w:val="bg-BG"/>
        </w:rPr>
        <w:t>.</w:t>
      </w:r>
      <w:r w:rsidR="007E5C66" w:rsidRPr="007E5C6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СВ</w:t>
      </w:r>
      <w:r w:rsidR="007E5C66">
        <w:rPr>
          <w:rFonts w:ascii="Times New Roman" w:eastAsia="Times New Roman" w:hAnsi="Times New Roman" w:cs="Times New Roman"/>
          <w:b/>
          <w:bCs/>
          <w:sz w:val="32"/>
          <w:szCs w:val="32"/>
          <w:lang w:val="bg-BG"/>
        </w:rPr>
        <w:t>.</w:t>
      </w:r>
      <w:r w:rsidR="007E5C66" w:rsidRPr="007E5C6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КИРИЛ И МЕТОДИЙ”</w:t>
      </w:r>
    </w:p>
    <w:p w14:paraId="26A4CDB6" w14:textId="77777777" w:rsidR="004D42D6" w:rsidRPr="004D42D6" w:rsidRDefault="007E5C66" w:rsidP="004D4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7E5C66">
        <w:rPr>
          <w:rFonts w:ascii="Times New Roman" w:eastAsia="Times New Roman" w:hAnsi="Times New Roman" w:cs="Times New Roman"/>
          <w:b/>
          <w:bCs/>
          <w:sz w:val="32"/>
          <w:szCs w:val="32"/>
        </w:rPr>
        <w:t>ГРАД  КЪРДЖАЛИ</w:t>
      </w:r>
      <w:proofErr w:type="gramEnd"/>
    </w:p>
    <w:p w14:paraId="1B749464" w14:textId="01B372CE" w:rsidR="004D42D6" w:rsidRPr="004D42D6" w:rsidRDefault="007D7181" w:rsidP="007E5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УЧЕБНАТА 202</w:t>
      </w:r>
      <w:r w:rsidR="00A55D2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9F2C6A">
        <w:rPr>
          <w:rFonts w:ascii="Times New Roman" w:hAnsi="Times New Roman" w:cs="Times New Roman"/>
          <w:b/>
          <w:bCs/>
          <w:sz w:val="32"/>
          <w:szCs w:val="32"/>
        </w:rPr>
        <w:t>/20</w:t>
      </w:r>
      <w:r w:rsidR="00320BDB">
        <w:rPr>
          <w:rFonts w:ascii="Times New Roman" w:hAnsi="Times New Roman" w:cs="Times New Roman"/>
          <w:b/>
          <w:bCs/>
          <w:sz w:val="32"/>
          <w:szCs w:val="32"/>
          <w:lang w:val="bg-BG"/>
        </w:rPr>
        <w:t>2</w:t>
      </w:r>
      <w:r w:rsidR="00A55D2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7E5C66" w:rsidRPr="007E5C66">
        <w:rPr>
          <w:rFonts w:ascii="Times New Roman" w:hAnsi="Times New Roman" w:cs="Times New Roman"/>
          <w:b/>
          <w:bCs/>
          <w:sz w:val="32"/>
          <w:szCs w:val="32"/>
        </w:rPr>
        <w:t xml:space="preserve"> ГОДИНА</w:t>
      </w:r>
    </w:p>
    <w:p w14:paraId="626D7F91" w14:textId="77777777" w:rsidR="001947E1" w:rsidRDefault="001947E1"/>
    <w:p w14:paraId="1DC3C335" w14:textId="77777777" w:rsidR="004D42D6" w:rsidRDefault="004D42D6"/>
    <w:p w14:paraId="7A248072" w14:textId="77777777" w:rsidR="004D42D6" w:rsidRDefault="004D42D6"/>
    <w:p w14:paraId="65609E75" w14:textId="454D578A" w:rsidR="00BB5BB7" w:rsidRPr="00D11F99" w:rsidRDefault="00BB5BB7" w:rsidP="00BB5BB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F5D7A">
        <w:rPr>
          <w:rFonts w:ascii="Times New Roman" w:hAnsi="Times New Roman" w:cs="Times New Roman"/>
          <w:b/>
          <w:sz w:val="28"/>
          <w:szCs w:val="28"/>
        </w:rPr>
        <w:t>Настоящият</w:t>
      </w:r>
      <w:proofErr w:type="spellEnd"/>
      <w:r w:rsidRPr="000F5D7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етичен кодекс </w:t>
      </w:r>
      <w:r w:rsidRPr="000F5D7A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spellStart"/>
      <w:r w:rsidRPr="000F5D7A">
        <w:rPr>
          <w:rFonts w:ascii="Times New Roman" w:hAnsi="Times New Roman" w:cs="Times New Roman"/>
          <w:b/>
          <w:sz w:val="28"/>
          <w:szCs w:val="28"/>
        </w:rPr>
        <w:t>приет</w:t>
      </w:r>
      <w:proofErr w:type="spellEnd"/>
      <w:r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D7A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D7A">
        <w:rPr>
          <w:rFonts w:ascii="Times New Roman" w:hAnsi="Times New Roman" w:cs="Times New Roman"/>
          <w:b/>
          <w:sz w:val="28"/>
          <w:szCs w:val="28"/>
        </w:rPr>
        <w:t>заседание</w:t>
      </w:r>
      <w:proofErr w:type="spellEnd"/>
      <w:r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D7A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D7A">
        <w:rPr>
          <w:rFonts w:ascii="Times New Roman" w:hAnsi="Times New Roman" w:cs="Times New Roman"/>
          <w:b/>
          <w:sz w:val="28"/>
          <w:szCs w:val="28"/>
        </w:rPr>
        <w:t>Пед</w:t>
      </w:r>
      <w:r w:rsidR="00320BDB" w:rsidRPr="000F5D7A">
        <w:rPr>
          <w:rFonts w:ascii="Times New Roman" w:hAnsi="Times New Roman" w:cs="Times New Roman"/>
          <w:b/>
          <w:sz w:val="28"/>
          <w:szCs w:val="28"/>
        </w:rPr>
        <w:t>агогическия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BDB" w:rsidRPr="000F5D7A">
        <w:rPr>
          <w:rFonts w:ascii="Times New Roman" w:hAnsi="Times New Roman" w:cs="Times New Roman"/>
          <w:b/>
          <w:sz w:val="28"/>
          <w:szCs w:val="28"/>
        </w:rPr>
        <w:t>съвет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320BDB" w:rsidRPr="000F5D7A">
        <w:rPr>
          <w:rFonts w:ascii="Times New Roman" w:hAnsi="Times New Roman" w:cs="Times New Roman"/>
          <w:b/>
          <w:sz w:val="28"/>
          <w:szCs w:val="28"/>
        </w:rPr>
        <w:t>протокол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10</w:t>
      </w:r>
      <w:r w:rsidR="00AF0B60" w:rsidRPr="000F5D7A">
        <w:rPr>
          <w:rFonts w:ascii="Times New Roman" w:hAnsi="Times New Roman" w:cs="Times New Roman"/>
          <w:b/>
          <w:sz w:val="28"/>
          <w:szCs w:val="28"/>
        </w:rPr>
        <w:t>/</w:t>
      </w:r>
      <w:r w:rsidR="002A3CEC" w:rsidRPr="000F5D7A">
        <w:rPr>
          <w:rFonts w:ascii="Times New Roman" w:hAnsi="Times New Roman" w:cs="Times New Roman"/>
          <w:b/>
          <w:sz w:val="28"/>
          <w:szCs w:val="28"/>
        </w:rPr>
        <w:t>1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0</w:t>
      </w:r>
      <w:r w:rsidR="00AF0B60" w:rsidRPr="000F5D7A">
        <w:rPr>
          <w:rFonts w:ascii="Times New Roman" w:hAnsi="Times New Roman" w:cs="Times New Roman"/>
          <w:b/>
          <w:sz w:val="28"/>
          <w:szCs w:val="28"/>
        </w:rPr>
        <w:t>.09</w:t>
      </w:r>
      <w:r w:rsidR="003E19E5" w:rsidRPr="000F5D7A">
        <w:rPr>
          <w:rFonts w:ascii="Times New Roman" w:hAnsi="Times New Roman" w:cs="Times New Roman"/>
          <w:b/>
          <w:sz w:val="28"/>
          <w:szCs w:val="28"/>
        </w:rPr>
        <w:t>.202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Pr="000F5D7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0F5D7A">
        <w:rPr>
          <w:rFonts w:ascii="Times New Roman" w:hAnsi="Times New Roman" w:cs="Times New Roman"/>
          <w:noProof/>
        </w:rPr>
        <w:t xml:space="preserve">, </w:t>
      </w:r>
      <w:r w:rsidRPr="000F5D7A">
        <w:rPr>
          <w:rFonts w:ascii="Times New Roman" w:hAnsi="Times New Roman" w:cs="Times New Roman"/>
          <w:b/>
          <w:noProof/>
          <w:sz w:val="28"/>
          <w:szCs w:val="28"/>
        </w:rPr>
        <w:t>съгласуван е с обществения съвет към училището</w:t>
      </w:r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320BDB" w:rsidRPr="000F5D7A">
        <w:rPr>
          <w:rFonts w:ascii="Times New Roman" w:hAnsi="Times New Roman" w:cs="Times New Roman"/>
          <w:b/>
          <w:sz w:val="28"/>
          <w:szCs w:val="28"/>
        </w:rPr>
        <w:t>протокол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A3240" w:rsidRPr="000F5D7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="00320BDB" w:rsidRPr="000F5D7A">
        <w:rPr>
          <w:rFonts w:ascii="Times New Roman" w:hAnsi="Times New Roman" w:cs="Times New Roman"/>
          <w:b/>
          <w:sz w:val="28"/>
          <w:szCs w:val="28"/>
        </w:rPr>
        <w:t>/</w:t>
      </w:r>
      <w:r w:rsidR="002A3CEC" w:rsidRPr="000F5D7A">
        <w:rPr>
          <w:rFonts w:ascii="Times New Roman" w:hAnsi="Times New Roman" w:cs="Times New Roman"/>
          <w:b/>
          <w:sz w:val="28"/>
          <w:szCs w:val="28"/>
        </w:rPr>
        <w:t>1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0</w:t>
      </w:r>
      <w:r w:rsidR="003E19E5" w:rsidRPr="000F5D7A">
        <w:rPr>
          <w:rFonts w:ascii="Times New Roman" w:hAnsi="Times New Roman" w:cs="Times New Roman"/>
          <w:b/>
          <w:sz w:val="28"/>
          <w:szCs w:val="28"/>
        </w:rPr>
        <w:t>.09.202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Pr="000F5D7A">
        <w:rPr>
          <w:rFonts w:ascii="Times New Roman" w:hAnsi="Times New Roman" w:cs="Times New Roman"/>
          <w:b/>
          <w:sz w:val="28"/>
          <w:szCs w:val="28"/>
        </w:rPr>
        <w:t xml:space="preserve"> г. и е </w:t>
      </w:r>
      <w:proofErr w:type="spellStart"/>
      <w:r w:rsidRPr="000F5D7A">
        <w:rPr>
          <w:rFonts w:ascii="Times New Roman" w:hAnsi="Times New Roman" w:cs="Times New Roman"/>
          <w:b/>
          <w:sz w:val="28"/>
          <w:szCs w:val="28"/>
        </w:rPr>
        <w:t>утвърд</w:t>
      </w:r>
      <w:r w:rsidR="00D11F99" w:rsidRPr="000F5D7A">
        <w:rPr>
          <w:rFonts w:ascii="Times New Roman" w:hAnsi="Times New Roman" w:cs="Times New Roman"/>
          <w:b/>
          <w:sz w:val="28"/>
          <w:szCs w:val="28"/>
        </w:rPr>
        <w:t>ен</w:t>
      </w:r>
      <w:proofErr w:type="spellEnd"/>
      <w:r w:rsidR="00D11F99"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1F99" w:rsidRPr="000F5D7A">
        <w:rPr>
          <w:rFonts w:ascii="Times New Roman" w:hAnsi="Times New Roman" w:cs="Times New Roman"/>
          <w:b/>
          <w:sz w:val="28"/>
          <w:szCs w:val="28"/>
        </w:rPr>
        <w:t>със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BDB" w:rsidRPr="000F5D7A">
        <w:rPr>
          <w:rFonts w:ascii="Times New Roman" w:hAnsi="Times New Roman" w:cs="Times New Roman"/>
          <w:b/>
          <w:sz w:val="28"/>
          <w:szCs w:val="28"/>
        </w:rPr>
        <w:t>заповед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BDB" w:rsidRPr="000F5D7A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BDB" w:rsidRPr="000F5D7A">
        <w:rPr>
          <w:rFonts w:ascii="Times New Roman" w:hAnsi="Times New Roman" w:cs="Times New Roman"/>
          <w:b/>
          <w:sz w:val="28"/>
          <w:szCs w:val="28"/>
        </w:rPr>
        <w:t>директора</w:t>
      </w:r>
      <w:proofErr w:type="spellEnd"/>
      <w:r w:rsidR="00320BDB" w:rsidRPr="000F5D7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14</w:t>
      </w:r>
      <w:r w:rsidR="003E19E5" w:rsidRPr="000F5D7A">
        <w:rPr>
          <w:rFonts w:ascii="Times New Roman" w:hAnsi="Times New Roman" w:cs="Times New Roman"/>
          <w:b/>
          <w:sz w:val="28"/>
          <w:szCs w:val="28"/>
        </w:rPr>
        <w:t>-</w:t>
      </w:r>
      <w:r w:rsidR="002B582B" w:rsidRPr="000F5D7A">
        <w:rPr>
          <w:rFonts w:ascii="Times New Roman" w:hAnsi="Times New Roman" w:cs="Times New Roman"/>
          <w:b/>
          <w:sz w:val="28"/>
          <w:szCs w:val="28"/>
        </w:rPr>
        <w:t>1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072</w:t>
      </w:r>
      <w:r w:rsidR="00320BDB" w:rsidRPr="000F5D7A">
        <w:rPr>
          <w:rFonts w:ascii="Times New Roman" w:hAnsi="Times New Roman" w:cs="Times New Roman"/>
          <w:b/>
          <w:sz w:val="28"/>
          <w:szCs w:val="28"/>
        </w:rPr>
        <w:t>/</w:t>
      </w:r>
      <w:r w:rsidR="002B582B" w:rsidRPr="000F5D7A">
        <w:rPr>
          <w:rFonts w:ascii="Times New Roman" w:hAnsi="Times New Roman" w:cs="Times New Roman"/>
          <w:b/>
          <w:sz w:val="28"/>
          <w:szCs w:val="28"/>
        </w:rPr>
        <w:t>1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0</w:t>
      </w:r>
      <w:r w:rsidR="00AF0B60" w:rsidRPr="000F5D7A">
        <w:rPr>
          <w:rFonts w:ascii="Times New Roman" w:hAnsi="Times New Roman" w:cs="Times New Roman"/>
          <w:b/>
          <w:sz w:val="28"/>
          <w:szCs w:val="28"/>
        </w:rPr>
        <w:t>.</w:t>
      </w:r>
      <w:r w:rsidR="003E19E5" w:rsidRPr="000F5D7A">
        <w:rPr>
          <w:rFonts w:ascii="Times New Roman" w:hAnsi="Times New Roman" w:cs="Times New Roman"/>
          <w:b/>
          <w:sz w:val="28"/>
          <w:szCs w:val="28"/>
        </w:rPr>
        <w:t>09.202</w:t>
      </w:r>
      <w:r w:rsidR="000F5D7A" w:rsidRPr="000F5D7A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Pr="000F5D7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6ABD0E2" w14:textId="77777777" w:rsidR="004D42D6" w:rsidRPr="004D42D6" w:rsidRDefault="004D42D6" w:rsidP="004D42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42D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ЕТИЧЕН КОДЕКС НА УЧИЛИЩНАТА ОБЩНОСТ</w:t>
      </w:r>
    </w:p>
    <w:p w14:paraId="48795AE6" w14:textId="77777777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ВЪВЕДЕНИЕ </w:t>
      </w:r>
    </w:p>
    <w:p w14:paraId="72A0F980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Етичният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училищната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общност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представя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стандартите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работещите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специалисти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сферата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образованието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регламентира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прилагат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изпълнение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служебните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задължения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конфликт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интереси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Установява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общи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норми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909C70" w14:textId="77777777" w:rsidR="007D7181" w:rsidRDefault="007D7181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CE2EC1" w14:textId="77777777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spellEnd"/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</w:t>
      </w:r>
    </w:p>
    <w:p w14:paraId="32E4998D" w14:textId="77777777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ОСНОВНИ ПОЛОЖЕНИЯ</w:t>
      </w:r>
    </w:p>
    <w:p w14:paraId="06E37E3C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Работещите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педагогически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специалисти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изпълняват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своите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функции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ръководят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основните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човешки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6E6643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Детството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изключително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важен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период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живота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човека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560776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2.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Семейството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най-естествената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среда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развитието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8FBA8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3.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притежава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неповторима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уникалност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стойност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B21F1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4.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закрила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срещу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нарушаващите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неговото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достойнство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възпитание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физическо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психическо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друго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насилие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въздействие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A1E017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5.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закрила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нормалното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физическо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умствено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нравствено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социално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1E750C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6. Във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всички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случаи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защитават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най-добър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начин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интересите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7D2B04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7.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попаднало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риск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възниква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спешна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необходимост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специална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закрила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извеждането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рисковата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E83A9B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8.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изявени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дарби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ползват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мерките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специална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закрила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1D136B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9.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Работещите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притежават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определени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личностни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морални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социални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7EB1CF" w14:textId="77777777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spellEnd"/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ІІ</w:t>
      </w:r>
    </w:p>
    <w:p w14:paraId="4C78260B" w14:textId="77777777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>МОРАЛНИ ОТГОВОРНОСТИ КЪМ ДЕТЕТО</w:t>
      </w:r>
    </w:p>
    <w:p w14:paraId="385857A7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10.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Педагогическата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практика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основава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съвременните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знания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детското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познаването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индивидуалните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особености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276B79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11.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разбира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уважава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уникалността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2D792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12.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предвид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специфичната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уязвимост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24FB58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13.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създава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безопасна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здравословна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среда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стимулира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социалното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емоционалното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физическото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CB29D3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14.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работи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винаги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най-добрия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интерес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1048BD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15.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осигуряват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увреждания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равни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възможности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достъп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адекватни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грижи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C34045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lastRenderedPageBreak/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16.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участва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зачитат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достойнството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опасни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вредни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физическото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емоционалното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здраве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856717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17.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участва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дискриминират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някакъв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начин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основата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раса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етнически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произход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религия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националност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език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базата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статуса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убежденията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D0B6E5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18. </w:t>
      </w:r>
      <w:proofErr w:type="spellStart"/>
      <w:r w:rsidRPr="004D42D6">
        <w:rPr>
          <w:sz w:val="28"/>
          <w:szCs w:val="28"/>
        </w:rPr>
        <w:t>Много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добре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познават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спазват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законите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процедурите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защитаващи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насилие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познават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симптомите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насилие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над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</w:t>
      </w:r>
      <w:proofErr w:type="spellEnd"/>
      <w:r w:rsidRPr="004D42D6">
        <w:rPr>
          <w:sz w:val="28"/>
          <w:szCs w:val="28"/>
        </w:rPr>
        <w:t xml:space="preserve"> </w:t>
      </w:r>
      <w:proofErr w:type="gramStart"/>
      <w:r w:rsidRPr="004D42D6">
        <w:rPr>
          <w:sz w:val="28"/>
          <w:szCs w:val="28"/>
        </w:rPr>
        <w:t>–  </w:t>
      </w:r>
      <w:proofErr w:type="spellStart"/>
      <w:r w:rsidRPr="004D42D6">
        <w:rPr>
          <w:sz w:val="28"/>
          <w:szCs w:val="28"/>
        </w:rPr>
        <w:t>физическо</w:t>
      </w:r>
      <w:proofErr w:type="spellEnd"/>
      <w:proofErr w:type="gram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сексуално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вербално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емоционално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малтретиране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занемаряване</w:t>
      </w:r>
      <w:proofErr w:type="spellEnd"/>
      <w:r w:rsidRPr="004D42D6">
        <w:rPr>
          <w:sz w:val="28"/>
          <w:szCs w:val="28"/>
        </w:rPr>
        <w:t>.</w:t>
      </w:r>
    </w:p>
    <w:p w14:paraId="20054B5B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19.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съмнение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малтретиране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веднага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уведомяват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органите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закрила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проследява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предприети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необходимите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мерки</w:t>
      </w:r>
      <w:proofErr w:type="spellEnd"/>
      <w:r w:rsidRPr="004D42D6">
        <w:rPr>
          <w:sz w:val="28"/>
          <w:szCs w:val="28"/>
        </w:rPr>
        <w:t>.</w:t>
      </w:r>
    </w:p>
    <w:p w14:paraId="0628A593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20. </w:t>
      </w:r>
      <w:proofErr w:type="spellStart"/>
      <w:r w:rsidRPr="004D42D6">
        <w:rPr>
          <w:sz w:val="28"/>
          <w:szCs w:val="28"/>
        </w:rPr>
        <w:t>Когато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друго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лице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изкаже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подозрения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малтретиране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следва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окаже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пълно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съдействие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предприемане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подходящи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действия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закрила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>.</w:t>
      </w:r>
    </w:p>
    <w:p w14:paraId="60649EC4" w14:textId="77777777" w:rsidR="004D42D6" w:rsidRPr="004D42D6" w:rsidRDefault="004D42D6" w:rsidP="004D42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21. </w:t>
      </w:r>
      <w:proofErr w:type="spellStart"/>
      <w:r w:rsidRPr="004D42D6">
        <w:rPr>
          <w:sz w:val="28"/>
          <w:szCs w:val="28"/>
        </w:rPr>
        <w:t>Когато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постъпи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действия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ситуации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заплашват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здравето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сигурността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незабавно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информират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органите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закрила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>.</w:t>
      </w:r>
    </w:p>
    <w:p w14:paraId="0F2B9F0C" w14:textId="77777777" w:rsidR="007D7181" w:rsidRDefault="007D7181" w:rsidP="004D42D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17813AAC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D42D6">
        <w:rPr>
          <w:rStyle w:val="a4"/>
          <w:sz w:val="28"/>
          <w:szCs w:val="28"/>
        </w:rPr>
        <w:t>Раздел</w:t>
      </w:r>
      <w:proofErr w:type="spellEnd"/>
      <w:r w:rsidRPr="004D42D6">
        <w:rPr>
          <w:rStyle w:val="a4"/>
          <w:sz w:val="28"/>
          <w:szCs w:val="28"/>
        </w:rPr>
        <w:t xml:space="preserve"> ІІІ</w:t>
      </w:r>
    </w:p>
    <w:p w14:paraId="53B48B82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42D6">
        <w:rPr>
          <w:rStyle w:val="a4"/>
          <w:sz w:val="28"/>
          <w:szCs w:val="28"/>
        </w:rPr>
        <w:t>МОРАЛНИ ОТГОВОРНОСТИ КЪМ СЕМЕЙСТВОТО</w:t>
      </w:r>
    </w:p>
    <w:p w14:paraId="5058EED0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22. </w:t>
      </w:r>
      <w:proofErr w:type="spellStart"/>
      <w:r w:rsidRPr="004D42D6">
        <w:rPr>
          <w:sz w:val="28"/>
          <w:szCs w:val="28"/>
        </w:rPr>
        <w:t>Наша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първостепенна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отговорност</w:t>
      </w:r>
      <w:proofErr w:type="spellEnd"/>
      <w:r w:rsidRPr="004D42D6">
        <w:rPr>
          <w:sz w:val="28"/>
          <w:szCs w:val="28"/>
        </w:rPr>
        <w:t xml:space="preserve"> е </w:t>
      </w:r>
      <w:proofErr w:type="spellStart"/>
      <w:r w:rsidRPr="004D42D6">
        <w:rPr>
          <w:sz w:val="28"/>
          <w:szCs w:val="28"/>
        </w:rPr>
        <w:t>подпомагане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отглеждането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възпитанието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децата</w:t>
      </w:r>
      <w:proofErr w:type="spellEnd"/>
      <w:r w:rsidRPr="004D42D6">
        <w:rPr>
          <w:sz w:val="28"/>
          <w:szCs w:val="28"/>
        </w:rPr>
        <w:t>.</w:t>
      </w:r>
    </w:p>
    <w:p w14:paraId="7ECE93AD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23. </w:t>
      </w:r>
      <w:proofErr w:type="spellStart"/>
      <w:r w:rsidRPr="004D42D6">
        <w:rPr>
          <w:sz w:val="28"/>
          <w:szCs w:val="28"/>
        </w:rPr>
        <w:t>Зачитане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достойнството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всяко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неговата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култура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обичаи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език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убеждения</w:t>
      </w:r>
      <w:proofErr w:type="spellEnd"/>
      <w:r w:rsidRPr="004D42D6">
        <w:rPr>
          <w:sz w:val="28"/>
          <w:szCs w:val="28"/>
        </w:rPr>
        <w:t>.</w:t>
      </w:r>
    </w:p>
    <w:p w14:paraId="56044630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24. </w:t>
      </w:r>
      <w:proofErr w:type="spellStart"/>
      <w:r w:rsidRPr="004D42D6">
        <w:rPr>
          <w:sz w:val="28"/>
          <w:szCs w:val="28"/>
        </w:rPr>
        <w:t>Уважаване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ценностите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отглеждането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възпитанието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децата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взема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решения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своите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</w:t>
      </w:r>
      <w:proofErr w:type="spellEnd"/>
      <w:r w:rsidRPr="004D42D6">
        <w:rPr>
          <w:sz w:val="28"/>
          <w:szCs w:val="28"/>
        </w:rPr>
        <w:t>.</w:t>
      </w:r>
    </w:p>
    <w:p w14:paraId="7D058077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25. </w:t>
      </w:r>
      <w:proofErr w:type="spellStart"/>
      <w:r w:rsidRPr="004D42D6">
        <w:rPr>
          <w:sz w:val="28"/>
          <w:szCs w:val="28"/>
        </w:rPr>
        <w:t>Информиране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всички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решения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отнасящи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Когато</w:t>
      </w:r>
      <w:proofErr w:type="spellEnd"/>
      <w:r w:rsidRPr="004D42D6">
        <w:rPr>
          <w:sz w:val="28"/>
          <w:szCs w:val="28"/>
        </w:rPr>
        <w:t xml:space="preserve"> е </w:t>
      </w:r>
      <w:proofErr w:type="spellStart"/>
      <w:r w:rsidRPr="004D42D6">
        <w:rPr>
          <w:sz w:val="28"/>
          <w:szCs w:val="28"/>
        </w:rPr>
        <w:t>възможно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родителите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следва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включват</w:t>
      </w:r>
      <w:proofErr w:type="spellEnd"/>
      <w:r w:rsidRPr="004D42D6">
        <w:rPr>
          <w:sz w:val="28"/>
          <w:szCs w:val="28"/>
        </w:rPr>
        <w:t xml:space="preserve"> във </w:t>
      </w:r>
      <w:proofErr w:type="spellStart"/>
      <w:r w:rsidRPr="004D42D6">
        <w:rPr>
          <w:sz w:val="28"/>
          <w:szCs w:val="28"/>
        </w:rPr>
        <w:t>вземането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такива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решения</w:t>
      </w:r>
      <w:proofErr w:type="spellEnd"/>
      <w:r w:rsidRPr="004D42D6">
        <w:rPr>
          <w:sz w:val="28"/>
          <w:szCs w:val="28"/>
        </w:rPr>
        <w:t>.</w:t>
      </w:r>
    </w:p>
    <w:p w14:paraId="571E5E0C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26. </w:t>
      </w:r>
      <w:proofErr w:type="spellStart"/>
      <w:r w:rsidRPr="004D42D6">
        <w:rPr>
          <w:sz w:val="28"/>
          <w:szCs w:val="28"/>
        </w:rPr>
        <w:t>Зачитане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бъде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информирано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начина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който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работи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>.</w:t>
      </w:r>
    </w:p>
    <w:p w14:paraId="430AE646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27. </w:t>
      </w:r>
      <w:proofErr w:type="spellStart"/>
      <w:r w:rsidRPr="004D42D6">
        <w:rPr>
          <w:sz w:val="28"/>
          <w:szCs w:val="28"/>
        </w:rPr>
        <w:t>Информиране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родителите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изследователските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проекти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включващи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техните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позволява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допуска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участие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изследвания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някакъв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начин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могат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застрашат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здравето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образованието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развитието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благополучието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>.</w:t>
      </w:r>
    </w:p>
    <w:p w14:paraId="1430E532" w14:textId="77777777" w:rsidR="004D42D6" w:rsidRPr="004D42D6" w:rsidRDefault="004D42D6" w:rsidP="004D42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28.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използват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служебните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отношения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със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лично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облагодетелстване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влиза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отношения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членовете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могат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навредят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ефективността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работата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>.</w:t>
      </w:r>
    </w:p>
    <w:p w14:paraId="32D579DE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lastRenderedPageBreak/>
        <w:t>Чл</w:t>
      </w:r>
      <w:proofErr w:type="spellEnd"/>
      <w:r w:rsidRPr="004D42D6">
        <w:rPr>
          <w:sz w:val="28"/>
          <w:szCs w:val="28"/>
        </w:rPr>
        <w:t xml:space="preserve">. 29. </w:t>
      </w:r>
      <w:proofErr w:type="spellStart"/>
      <w:r w:rsidRPr="004D42D6">
        <w:rPr>
          <w:sz w:val="28"/>
          <w:szCs w:val="28"/>
        </w:rPr>
        <w:t>Осигуряване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конфиденциалност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информацията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зачитане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личен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живот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изключение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случаите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малтретиране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лоша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грижа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Това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важи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случаите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когато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има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основания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счита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че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благополучието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 е в </w:t>
      </w:r>
      <w:proofErr w:type="spellStart"/>
      <w:r w:rsidRPr="004D42D6">
        <w:rPr>
          <w:sz w:val="28"/>
          <w:szCs w:val="28"/>
        </w:rPr>
        <w:t>риск</w:t>
      </w:r>
      <w:proofErr w:type="spellEnd"/>
      <w:r w:rsidRPr="004D42D6">
        <w:rPr>
          <w:sz w:val="28"/>
          <w:szCs w:val="28"/>
        </w:rPr>
        <w:t>.</w:t>
      </w:r>
    </w:p>
    <w:p w14:paraId="42B11729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30. </w:t>
      </w:r>
      <w:proofErr w:type="spellStart"/>
      <w:r w:rsidRPr="004D42D6">
        <w:rPr>
          <w:sz w:val="28"/>
          <w:szCs w:val="28"/>
        </w:rPr>
        <w:t>Ангажименти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разработването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правила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опазване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поверителността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информацията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бъдат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достъпни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задължителни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целия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персонал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семействата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Разкриването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поверителна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може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стане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само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разрешение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Това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важи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случаите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малтретиране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лоша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грижа</w:t>
      </w:r>
      <w:proofErr w:type="spellEnd"/>
      <w:r w:rsidRPr="004D42D6">
        <w:rPr>
          <w:sz w:val="28"/>
          <w:szCs w:val="28"/>
        </w:rPr>
        <w:t>.</w:t>
      </w:r>
    </w:p>
    <w:p w14:paraId="1ED24DBF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31. В </w:t>
      </w:r>
      <w:proofErr w:type="spellStart"/>
      <w:r w:rsidRPr="004D42D6">
        <w:rPr>
          <w:sz w:val="28"/>
          <w:szCs w:val="28"/>
        </w:rPr>
        <w:t>случаите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конфликт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между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членовете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открито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споделяйки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наблюденията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цел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всички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включени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страни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вземат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информирано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решение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като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стриктно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въздържаме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вземане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страна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конфликта</w:t>
      </w:r>
      <w:proofErr w:type="spellEnd"/>
      <w:r w:rsidRPr="004D42D6">
        <w:rPr>
          <w:sz w:val="28"/>
          <w:szCs w:val="28"/>
        </w:rPr>
        <w:t>.</w:t>
      </w:r>
    </w:p>
    <w:p w14:paraId="04FD67AA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087E9EFB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D42D6">
        <w:rPr>
          <w:rStyle w:val="a4"/>
          <w:sz w:val="28"/>
          <w:szCs w:val="28"/>
        </w:rPr>
        <w:t>Раздел</w:t>
      </w:r>
      <w:proofErr w:type="spellEnd"/>
      <w:r w:rsidRPr="004D42D6">
        <w:rPr>
          <w:rStyle w:val="a4"/>
          <w:sz w:val="28"/>
          <w:szCs w:val="28"/>
        </w:rPr>
        <w:t xml:space="preserve"> IV</w:t>
      </w:r>
    </w:p>
    <w:p w14:paraId="7CA5BBD3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42D6">
        <w:rPr>
          <w:rStyle w:val="a4"/>
          <w:sz w:val="28"/>
          <w:szCs w:val="28"/>
        </w:rPr>
        <w:t>МОРАЛНИ ВЗАИМООТНОШЕНИЯ С КОЛЕГИТЕ</w:t>
      </w:r>
    </w:p>
    <w:p w14:paraId="7D239A24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32. </w:t>
      </w:r>
      <w:proofErr w:type="spellStart"/>
      <w:r w:rsidRPr="004D42D6">
        <w:rPr>
          <w:sz w:val="28"/>
          <w:szCs w:val="28"/>
        </w:rPr>
        <w:t>Изграждане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поддържане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отношения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уважение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доверие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сътрудничество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колегиалност</w:t>
      </w:r>
      <w:proofErr w:type="spellEnd"/>
      <w:r w:rsidRPr="004D42D6">
        <w:rPr>
          <w:sz w:val="28"/>
          <w:szCs w:val="28"/>
        </w:rPr>
        <w:t>.</w:t>
      </w:r>
    </w:p>
    <w:p w14:paraId="59DD4718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33. </w:t>
      </w:r>
      <w:proofErr w:type="spellStart"/>
      <w:r w:rsidRPr="004D42D6">
        <w:rPr>
          <w:sz w:val="28"/>
          <w:szCs w:val="28"/>
        </w:rPr>
        <w:t>Обмяна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ресурси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имат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отношение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към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благополучието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закрилата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>.</w:t>
      </w:r>
    </w:p>
    <w:p w14:paraId="18FD52D7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34. </w:t>
      </w:r>
      <w:proofErr w:type="spellStart"/>
      <w:r w:rsidRPr="004D42D6">
        <w:rPr>
          <w:sz w:val="28"/>
          <w:szCs w:val="28"/>
        </w:rPr>
        <w:t>Работа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утвърждаване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собствения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колегите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авторитет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въздържайки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действия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биха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уронили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престижа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професията</w:t>
      </w:r>
      <w:proofErr w:type="spellEnd"/>
      <w:r w:rsidRPr="004D42D6">
        <w:rPr>
          <w:sz w:val="28"/>
          <w:szCs w:val="28"/>
        </w:rPr>
        <w:t xml:space="preserve">, и </w:t>
      </w:r>
      <w:proofErr w:type="spellStart"/>
      <w:r w:rsidRPr="004D42D6">
        <w:rPr>
          <w:sz w:val="28"/>
          <w:szCs w:val="28"/>
        </w:rPr>
        <w:t>проява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нетърпимост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към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подобни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действия</w:t>
      </w:r>
      <w:proofErr w:type="spellEnd"/>
      <w:r w:rsidRPr="004D42D6">
        <w:rPr>
          <w:sz w:val="28"/>
          <w:szCs w:val="28"/>
        </w:rPr>
        <w:t>.</w:t>
      </w:r>
    </w:p>
    <w:p w14:paraId="495FC3E4" w14:textId="77777777" w:rsidR="007D7181" w:rsidRDefault="007D7181" w:rsidP="004D42D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9EAEE19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D42D6">
        <w:rPr>
          <w:rStyle w:val="a4"/>
          <w:sz w:val="28"/>
          <w:szCs w:val="28"/>
        </w:rPr>
        <w:t>Раздел</w:t>
      </w:r>
      <w:proofErr w:type="spellEnd"/>
      <w:r w:rsidRPr="004D42D6">
        <w:rPr>
          <w:rStyle w:val="a4"/>
          <w:sz w:val="28"/>
          <w:szCs w:val="28"/>
        </w:rPr>
        <w:t xml:space="preserve"> V</w:t>
      </w:r>
    </w:p>
    <w:p w14:paraId="44BD20FB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42D6">
        <w:rPr>
          <w:rStyle w:val="a4"/>
          <w:sz w:val="28"/>
          <w:szCs w:val="28"/>
        </w:rPr>
        <w:t>МОРАЛНИ ОТГОВОРНОСТИ КЪМ ОБЩЕСТВОТО</w:t>
      </w:r>
    </w:p>
    <w:p w14:paraId="26A7063E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35.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създаване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сигурна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обществена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среда</w:t>
      </w:r>
      <w:proofErr w:type="spellEnd"/>
      <w:r w:rsidRPr="004D42D6">
        <w:rPr>
          <w:sz w:val="28"/>
          <w:szCs w:val="28"/>
        </w:rPr>
        <w:t xml:space="preserve">, в </w:t>
      </w:r>
      <w:proofErr w:type="spellStart"/>
      <w:r w:rsidRPr="004D42D6">
        <w:rPr>
          <w:sz w:val="28"/>
          <w:szCs w:val="28"/>
        </w:rPr>
        <w:t>която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детето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получава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адекватни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здравни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грижи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храна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подслон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възпитание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живее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без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насилие</w:t>
      </w:r>
      <w:proofErr w:type="spellEnd"/>
      <w:r w:rsidRPr="004D42D6">
        <w:rPr>
          <w:sz w:val="28"/>
          <w:szCs w:val="28"/>
        </w:rPr>
        <w:t>.</w:t>
      </w:r>
    </w:p>
    <w:p w14:paraId="70A72FD1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36.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подобряване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сътрудничеството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между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организациите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както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интердисциплинарното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взаимодействие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между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професиите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имат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отношение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към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благополучието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децата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>.</w:t>
      </w:r>
    </w:p>
    <w:p w14:paraId="58E26713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37.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оказва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съдействие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повишаване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степента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разбиране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децата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техните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нужди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обществото</w:t>
      </w:r>
      <w:proofErr w:type="spellEnd"/>
      <w:r w:rsidRPr="004D42D6">
        <w:rPr>
          <w:sz w:val="28"/>
          <w:szCs w:val="28"/>
        </w:rPr>
        <w:t>.</w:t>
      </w:r>
    </w:p>
    <w:p w14:paraId="00993160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38.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популяризиране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децата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както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повишаване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чувствителността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обществото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към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нарушаването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им</w:t>
      </w:r>
      <w:proofErr w:type="spellEnd"/>
      <w:r w:rsidRPr="004D42D6">
        <w:rPr>
          <w:sz w:val="28"/>
          <w:szCs w:val="28"/>
        </w:rPr>
        <w:t>.</w:t>
      </w:r>
    </w:p>
    <w:p w14:paraId="1007F1D1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39.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работи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подкрепа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законите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политиките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подпомагат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благополучието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децата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семействата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им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противопоставяме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тези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го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нарушават</w:t>
      </w:r>
      <w:proofErr w:type="spellEnd"/>
      <w:r w:rsidRPr="004D42D6">
        <w:rPr>
          <w:sz w:val="28"/>
          <w:szCs w:val="28"/>
        </w:rPr>
        <w:t>.</w:t>
      </w:r>
    </w:p>
    <w:p w14:paraId="1BD48C69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441B60F0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D42D6">
        <w:rPr>
          <w:rStyle w:val="a4"/>
          <w:sz w:val="28"/>
          <w:szCs w:val="28"/>
        </w:rPr>
        <w:t>Раздел</w:t>
      </w:r>
      <w:proofErr w:type="spellEnd"/>
      <w:r w:rsidRPr="004D42D6">
        <w:rPr>
          <w:rStyle w:val="a4"/>
          <w:sz w:val="28"/>
          <w:szCs w:val="28"/>
        </w:rPr>
        <w:t xml:space="preserve"> VI</w:t>
      </w:r>
    </w:p>
    <w:p w14:paraId="6962AFA3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42D6">
        <w:rPr>
          <w:rStyle w:val="a4"/>
          <w:sz w:val="28"/>
          <w:szCs w:val="28"/>
        </w:rPr>
        <w:t>ВЗАИМООТНОШЕНИЯ С ОРГАНИЗАЦИОННИТЕ СТРУКТУРИ ОБЩИНА, РУО И МОН</w:t>
      </w:r>
    </w:p>
    <w:p w14:paraId="09F8FDA6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40. (1) </w:t>
      </w:r>
      <w:proofErr w:type="spellStart"/>
      <w:r w:rsidRPr="004D42D6">
        <w:rPr>
          <w:sz w:val="28"/>
          <w:szCs w:val="28"/>
        </w:rPr>
        <w:t>Служителите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извършват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своята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дейност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най-високо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ниво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компетентност</w:t>
      </w:r>
      <w:proofErr w:type="spellEnd"/>
      <w:r w:rsidRPr="004D42D6">
        <w:rPr>
          <w:sz w:val="28"/>
          <w:szCs w:val="28"/>
        </w:rPr>
        <w:t xml:space="preserve"> в съответствие с </w:t>
      </w:r>
      <w:proofErr w:type="spellStart"/>
      <w:r w:rsidRPr="004D42D6">
        <w:rPr>
          <w:sz w:val="28"/>
          <w:szCs w:val="28"/>
        </w:rPr>
        <w:t>професионалните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критерии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поемат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решаване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само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такива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задачи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придобили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необходимата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квалификация</w:t>
      </w:r>
      <w:proofErr w:type="spellEnd"/>
      <w:r w:rsidRPr="004D42D6">
        <w:rPr>
          <w:sz w:val="28"/>
          <w:szCs w:val="28"/>
        </w:rPr>
        <w:t>.</w:t>
      </w:r>
    </w:p>
    <w:p w14:paraId="30277F54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(2) </w:t>
      </w:r>
      <w:proofErr w:type="spellStart"/>
      <w:r w:rsidRPr="004D42D6">
        <w:rPr>
          <w:sz w:val="28"/>
          <w:szCs w:val="28"/>
        </w:rPr>
        <w:t>Служителят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извършва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административното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обслужване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законосъобразно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своевременно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точно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добросъвестно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безпристрастно</w:t>
      </w:r>
      <w:proofErr w:type="spellEnd"/>
      <w:r w:rsidRPr="004D42D6">
        <w:rPr>
          <w:sz w:val="28"/>
          <w:szCs w:val="28"/>
        </w:rPr>
        <w:t>.</w:t>
      </w:r>
    </w:p>
    <w:p w14:paraId="764C91EE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(3) </w:t>
      </w:r>
      <w:proofErr w:type="spellStart"/>
      <w:r w:rsidRPr="004D42D6">
        <w:rPr>
          <w:sz w:val="28"/>
          <w:szCs w:val="28"/>
        </w:rPr>
        <w:t>Служителят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отговаря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поставените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въпроси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съобразно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функциите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изпълнява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необходимост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той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пренасочва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въпросите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към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друг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свой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колега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притежаващ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съответната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компетентност</w:t>
      </w:r>
      <w:proofErr w:type="spellEnd"/>
      <w:r w:rsidRPr="004D42D6">
        <w:rPr>
          <w:sz w:val="28"/>
          <w:szCs w:val="28"/>
        </w:rPr>
        <w:t>.</w:t>
      </w:r>
    </w:p>
    <w:p w14:paraId="72873E2F" w14:textId="77777777" w:rsidR="004D42D6" w:rsidRPr="004D42D6" w:rsidRDefault="004D42D6" w:rsidP="004D42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42D6">
        <w:rPr>
          <w:sz w:val="28"/>
          <w:szCs w:val="28"/>
        </w:rPr>
        <w:t> </w:t>
      </w:r>
    </w:p>
    <w:p w14:paraId="4969927A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D42D6">
        <w:rPr>
          <w:rStyle w:val="a4"/>
          <w:sz w:val="28"/>
          <w:szCs w:val="28"/>
        </w:rPr>
        <w:t>Раздел</w:t>
      </w:r>
      <w:proofErr w:type="spellEnd"/>
      <w:r w:rsidRPr="004D42D6">
        <w:rPr>
          <w:rStyle w:val="a4"/>
          <w:sz w:val="28"/>
          <w:szCs w:val="28"/>
        </w:rPr>
        <w:t xml:space="preserve"> VII</w:t>
      </w:r>
    </w:p>
    <w:p w14:paraId="72252078" w14:textId="77777777" w:rsidR="004D42D6" w:rsidRPr="004D42D6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42D6">
        <w:rPr>
          <w:rStyle w:val="a4"/>
          <w:sz w:val="28"/>
          <w:szCs w:val="28"/>
        </w:rPr>
        <w:t>ПРОФЕСИОНАЛНО ПОВЕДЕНИЕ</w:t>
      </w:r>
    </w:p>
    <w:p w14:paraId="155B86BF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41. </w:t>
      </w:r>
      <w:proofErr w:type="spellStart"/>
      <w:r w:rsidRPr="004D42D6">
        <w:rPr>
          <w:sz w:val="28"/>
          <w:szCs w:val="28"/>
        </w:rPr>
        <w:t>Служителят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трябва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иска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приема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разпределя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подаръци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дарения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хонорари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услуги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други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облаги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себе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семейството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близки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колеги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могат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доведат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пристрастност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окажат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влияние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върху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изпълнението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служебните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задължения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преценката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функциите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бъдат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възнаграждение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това</w:t>
      </w:r>
      <w:proofErr w:type="spellEnd"/>
      <w:r w:rsidRPr="004D42D6">
        <w:rPr>
          <w:sz w:val="28"/>
          <w:szCs w:val="28"/>
        </w:rPr>
        <w:t>.</w:t>
      </w:r>
    </w:p>
    <w:p w14:paraId="734CF745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42. </w:t>
      </w:r>
      <w:proofErr w:type="spellStart"/>
      <w:r w:rsidRPr="004D42D6">
        <w:rPr>
          <w:sz w:val="28"/>
          <w:szCs w:val="28"/>
        </w:rPr>
        <w:t>Служителят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трябва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позволява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бъде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поставян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изглежда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поставен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положение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зависимост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когото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било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Той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също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трябва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извършва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начин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допускащ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влияние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друг</w:t>
      </w:r>
      <w:proofErr w:type="spellEnd"/>
      <w:r w:rsidRPr="004D42D6">
        <w:rPr>
          <w:sz w:val="28"/>
          <w:szCs w:val="28"/>
        </w:rPr>
        <w:t>.</w:t>
      </w:r>
    </w:p>
    <w:p w14:paraId="6AB70082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43. </w:t>
      </w:r>
      <w:proofErr w:type="spellStart"/>
      <w:r w:rsidRPr="004D42D6">
        <w:rPr>
          <w:sz w:val="28"/>
          <w:szCs w:val="28"/>
        </w:rPr>
        <w:t>Служителят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опазва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повереното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имущество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грижата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добър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стопанин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допуска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използването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лични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цели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Информира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своевременно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директора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загубата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повредата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>.</w:t>
      </w:r>
    </w:p>
    <w:p w14:paraId="099B718B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44. </w:t>
      </w:r>
      <w:proofErr w:type="spellStart"/>
      <w:r w:rsidRPr="004D42D6">
        <w:rPr>
          <w:sz w:val="28"/>
          <w:szCs w:val="28"/>
        </w:rPr>
        <w:t>Служителят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изпълнение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заеманата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длъжност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трябва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осигури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ефективно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компетентно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икономично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използване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собствеността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средствата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услугите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финансовите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източници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които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поверени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трябва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бъдат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използвани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лични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цели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бъдат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предоставяни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трети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лица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освен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ако</w:t>
      </w:r>
      <w:proofErr w:type="spellEnd"/>
      <w:r w:rsidRPr="004D42D6">
        <w:rPr>
          <w:sz w:val="28"/>
          <w:szCs w:val="28"/>
        </w:rPr>
        <w:t xml:space="preserve"> е </w:t>
      </w:r>
      <w:proofErr w:type="spellStart"/>
      <w:r w:rsidRPr="004D42D6">
        <w:rPr>
          <w:sz w:val="28"/>
          <w:szCs w:val="28"/>
        </w:rPr>
        <w:t>изрично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предвидено</w:t>
      </w:r>
      <w:proofErr w:type="spellEnd"/>
      <w:r w:rsidRPr="004D42D6">
        <w:rPr>
          <w:sz w:val="28"/>
          <w:szCs w:val="28"/>
        </w:rPr>
        <w:t>.</w:t>
      </w:r>
    </w:p>
    <w:p w14:paraId="2B5F8DB5" w14:textId="77777777" w:rsidR="004D42D6" w:rsidRPr="004D42D6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45. </w:t>
      </w:r>
      <w:proofErr w:type="spellStart"/>
      <w:r w:rsidRPr="004D42D6">
        <w:rPr>
          <w:sz w:val="28"/>
          <w:szCs w:val="28"/>
        </w:rPr>
        <w:t>Служителят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трябва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извършва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необходимите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действия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защита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сигурността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поверителността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информацията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която</w:t>
      </w:r>
      <w:proofErr w:type="spellEnd"/>
      <w:r w:rsidRPr="004D42D6">
        <w:rPr>
          <w:sz w:val="28"/>
          <w:szCs w:val="28"/>
        </w:rPr>
        <w:t xml:space="preserve"> е </w:t>
      </w:r>
      <w:proofErr w:type="spellStart"/>
      <w:r w:rsidRPr="004D42D6">
        <w:rPr>
          <w:sz w:val="28"/>
          <w:szCs w:val="28"/>
        </w:rPr>
        <w:t>отговорен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 е </w:t>
      </w:r>
      <w:proofErr w:type="spellStart"/>
      <w:r w:rsidRPr="004D42D6">
        <w:rPr>
          <w:sz w:val="28"/>
          <w:szCs w:val="28"/>
        </w:rPr>
        <w:t>известна</w:t>
      </w:r>
      <w:proofErr w:type="spellEnd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Използва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документите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училището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единствено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повод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изпълнение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="009F2C6A">
        <w:rPr>
          <w:sz w:val="28"/>
          <w:szCs w:val="28"/>
          <w:lang w:val="bg-BG"/>
        </w:rPr>
        <w:t xml:space="preserve"> </w:t>
      </w:r>
      <w:proofErr w:type="spellStart"/>
      <w:r w:rsidRPr="004D42D6">
        <w:rPr>
          <w:sz w:val="28"/>
          <w:szCs w:val="28"/>
        </w:rPr>
        <w:t>служебните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задължения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строго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спазване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правилата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защита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информацията</w:t>
      </w:r>
      <w:proofErr w:type="spellEnd"/>
      <w:r w:rsidRPr="004D42D6">
        <w:rPr>
          <w:sz w:val="28"/>
          <w:szCs w:val="28"/>
        </w:rPr>
        <w:t>.</w:t>
      </w:r>
    </w:p>
    <w:p w14:paraId="0BCC12AD" w14:textId="77777777" w:rsidR="009F2C6A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proofErr w:type="spellStart"/>
      <w:r w:rsidRPr="004D42D6">
        <w:rPr>
          <w:sz w:val="28"/>
          <w:szCs w:val="28"/>
        </w:rPr>
        <w:t>Чл</w:t>
      </w:r>
      <w:proofErr w:type="spellEnd"/>
      <w:r w:rsidRPr="004D42D6">
        <w:rPr>
          <w:sz w:val="28"/>
          <w:szCs w:val="28"/>
        </w:rPr>
        <w:t xml:space="preserve">. 46. </w:t>
      </w:r>
      <w:proofErr w:type="spellStart"/>
      <w:r w:rsidRPr="004D42D6">
        <w:rPr>
          <w:sz w:val="28"/>
          <w:szCs w:val="28"/>
        </w:rPr>
        <w:t>Бившият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служител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трябва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използва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разкрива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поверителна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информация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получена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него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време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службата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освен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ако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законно</w:t>
      </w:r>
      <w:proofErr w:type="spellEnd"/>
      <w:r w:rsidRPr="004D42D6">
        <w:rPr>
          <w:sz w:val="28"/>
          <w:szCs w:val="28"/>
        </w:rPr>
        <w:t xml:space="preserve"> е </w:t>
      </w:r>
      <w:proofErr w:type="spellStart"/>
      <w:r w:rsidRPr="004D42D6">
        <w:rPr>
          <w:sz w:val="28"/>
          <w:szCs w:val="28"/>
        </w:rPr>
        <w:t>упълномощен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го </w:t>
      </w:r>
      <w:proofErr w:type="spellStart"/>
      <w:r w:rsidRPr="004D42D6">
        <w:rPr>
          <w:sz w:val="28"/>
          <w:szCs w:val="28"/>
        </w:rPr>
        <w:t>направи</w:t>
      </w:r>
      <w:proofErr w:type="spellEnd"/>
      <w:r w:rsidRPr="004D42D6">
        <w:rPr>
          <w:sz w:val="28"/>
          <w:szCs w:val="28"/>
        </w:rPr>
        <w:t>.</w:t>
      </w:r>
      <w:r w:rsidR="009F2C6A">
        <w:rPr>
          <w:sz w:val="28"/>
          <w:szCs w:val="28"/>
          <w:lang w:val="bg-BG"/>
        </w:rPr>
        <w:t xml:space="preserve"> </w:t>
      </w:r>
    </w:p>
    <w:p w14:paraId="2EF539FC" w14:textId="77777777" w:rsidR="004D42D6" w:rsidRPr="009F2C6A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lastRenderedPageBreak/>
        <w:t>Чл. 47. Бившите служители трябва да се въздържат от коментари или действия, които биха причинили загуба на доверие в образователната система, училищната общност или който и да е служител в системата.</w:t>
      </w:r>
    </w:p>
    <w:p w14:paraId="10BE48CC" w14:textId="77777777" w:rsidR="004D42D6" w:rsidRPr="00766EF1" w:rsidRDefault="004D42D6" w:rsidP="004D42D6">
      <w:pPr>
        <w:pStyle w:val="a3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4D42D6">
        <w:rPr>
          <w:sz w:val="28"/>
          <w:szCs w:val="28"/>
        </w:rPr>
        <w:t> </w:t>
      </w:r>
    </w:p>
    <w:p w14:paraId="6EFB8230" w14:textId="77777777" w:rsidR="004D42D6" w:rsidRPr="00766EF1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t xml:space="preserve">Раздел </w:t>
      </w:r>
      <w:r w:rsidRPr="004D42D6">
        <w:rPr>
          <w:rStyle w:val="a4"/>
          <w:sz w:val="28"/>
          <w:szCs w:val="28"/>
        </w:rPr>
        <w:t>VIII</w:t>
      </w:r>
    </w:p>
    <w:p w14:paraId="41BE619A" w14:textId="77777777" w:rsidR="004D42D6" w:rsidRPr="00766EF1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t>КОНФЛИКТ НА ИНТЕРЕСИ</w:t>
      </w:r>
    </w:p>
    <w:p w14:paraId="3FB315A8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Чл. 48. Конфликт на интереси възниква тогава, когато служителят има личен интерес и той му влияе дотолкова, че пречи на безпристрастното и обективно вземане на решения или изпълнение на служебните задължения.</w:t>
      </w:r>
    </w:p>
    <w:p w14:paraId="54529729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(1) Служителят може да извършва образователни услуги на ученици, които се обучават или ще полагат изпит в училището, в което преподава, след като декларира своята дейност пред директора.</w:t>
      </w:r>
    </w:p>
    <w:p w14:paraId="7F7DE485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(2) Служителят не може да използва служебното си положение за лично и на семейството си облагодетелстване, давайки платени уроци по принуда.</w:t>
      </w:r>
    </w:p>
    <w:p w14:paraId="1BB4C059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(3) Служителят трябва да избягва всякакви ситуации, които могат да доведат до конфликт на интереси. При появяването на такъв конфликт той е длъжен да информира веднага ръководителя си.</w:t>
      </w:r>
    </w:p>
    <w:p w14:paraId="0043DDE5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(4) Служителят не трябва да допуска възможност друг служител да го постави в реален или предполагаем конфликт на интереси.</w:t>
      </w:r>
    </w:p>
    <w:p w14:paraId="46A43936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(5) В случай на вече възникнал конфликт на интереси и само съобразно с нарежданията на ръководителя му служителят може да се оттегли от служебните си задължения, които са причина за възникването на конфликта.</w:t>
      </w:r>
    </w:p>
    <w:p w14:paraId="2533AE1A" w14:textId="77777777" w:rsidR="007D7181" w:rsidRPr="00766EF1" w:rsidRDefault="007D7181" w:rsidP="004D42D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bg-BG"/>
        </w:rPr>
      </w:pPr>
    </w:p>
    <w:p w14:paraId="4AAAE95F" w14:textId="77777777" w:rsidR="004D42D6" w:rsidRPr="00766EF1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bookmarkStart w:id="0" w:name="_Hlk207637645"/>
      <w:r w:rsidRPr="00766EF1">
        <w:rPr>
          <w:rStyle w:val="a4"/>
          <w:sz w:val="28"/>
          <w:szCs w:val="28"/>
          <w:lang w:val="bg-BG"/>
        </w:rPr>
        <w:t xml:space="preserve">Раздел </w:t>
      </w:r>
      <w:r w:rsidRPr="004D42D6">
        <w:rPr>
          <w:rStyle w:val="a4"/>
          <w:sz w:val="28"/>
          <w:szCs w:val="28"/>
        </w:rPr>
        <w:t>IX</w:t>
      </w:r>
    </w:p>
    <w:bookmarkEnd w:id="0"/>
    <w:p w14:paraId="19C7B7C2" w14:textId="77777777" w:rsidR="004D42D6" w:rsidRPr="00766EF1" w:rsidRDefault="004D42D6" w:rsidP="004D42D6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t>КОМИСИЯ ПО ЕТИКА</w:t>
      </w:r>
    </w:p>
    <w:p w14:paraId="1DE14394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Чл. 49. (1) За спазването на Етичния кодекс и разрешаване на възникнали с приложението му казуси към училищната общност се създава Комисия по етика.</w:t>
      </w:r>
    </w:p>
    <w:p w14:paraId="65EA3DC9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(2) Членовете се избират от Педагогическия съвет за срок от три години.</w:t>
      </w:r>
    </w:p>
    <w:p w14:paraId="66512AA0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(3) Комисията се избира в срок до един месец след утвърждаването на Етичния кодекс от Педагогическия съвет.</w:t>
      </w:r>
    </w:p>
    <w:p w14:paraId="52DD1776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Чл. 50. (1) Комисията по етика:</w:t>
      </w:r>
    </w:p>
    <w:p w14:paraId="06D9F3D2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* разглежда сигнали, свързани със спазването на този кодекс;</w:t>
      </w:r>
    </w:p>
    <w:p w14:paraId="726B6C9E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* дава задължителни тълкувания на Етичния кодекс.</w:t>
      </w:r>
    </w:p>
    <w:p w14:paraId="1E32E57B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(2) Комисията по етика приема Правилник за дейността си, който се утвърждава на заседание на Педагогическия съвет.</w:t>
      </w:r>
    </w:p>
    <w:p w14:paraId="219A71BB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Чл. 51. Всеки заинтересован член на училищната общност има право да внесе сигнал в Комисията по етика.</w:t>
      </w:r>
    </w:p>
    <w:p w14:paraId="3D09E8CD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lastRenderedPageBreak/>
        <w:t>Чл. 52. (1) Комисията по етика разглежда постъпилите сигнали и се произнася с мотивирано становище най-късно в тримесечен срок от постъпването им.</w:t>
      </w:r>
    </w:p>
    <w:p w14:paraId="4034E075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(2) При установено неспазване на този кодекс Комисията налага санкция.</w:t>
      </w:r>
    </w:p>
    <w:p w14:paraId="4793B621" w14:textId="77777777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 xml:space="preserve">(3) </w:t>
      </w:r>
      <w:proofErr w:type="spellStart"/>
      <w:r w:rsidRPr="00766EF1">
        <w:rPr>
          <w:sz w:val="28"/>
          <w:szCs w:val="28"/>
          <w:lang w:val="bg-BG"/>
        </w:rPr>
        <w:t>Непроизнасянето</w:t>
      </w:r>
      <w:proofErr w:type="spellEnd"/>
      <w:r w:rsidRPr="00766EF1">
        <w:rPr>
          <w:sz w:val="28"/>
          <w:szCs w:val="28"/>
          <w:lang w:val="bg-BG"/>
        </w:rPr>
        <w:t xml:space="preserve"> в срок се смята за мълчалив отказ за налагане на санкция.</w:t>
      </w:r>
    </w:p>
    <w:p w14:paraId="08BEF0B9" w14:textId="520D3382" w:rsidR="004D42D6" w:rsidRPr="00766EF1" w:rsidRDefault="004D42D6" w:rsidP="009F2C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bg-BG"/>
        </w:rPr>
      </w:pPr>
      <w:r w:rsidRPr="00766EF1">
        <w:rPr>
          <w:sz w:val="28"/>
          <w:szCs w:val="28"/>
          <w:lang w:val="bg-BG"/>
        </w:rPr>
        <w:t>Чл. 53. Комисията по етика е длъжна веднъж годишно да отчита дейността си пред Педагогическия съвет на училището.</w:t>
      </w:r>
    </w:p>
    <w:p w14:paraId="2025AFCB" w14:textId="77777777" w:rsidR="007D7181" w:rsidRPr="00766EF1" w:rsidRDefault="007D7181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14:paraId="489D9868" w14:textId="60EC9FC0" w:rsidR="008164C3" w:rsidRPr="00766EF1" w:rsidRDefault="008164C3" w:rsidP="008164C3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t xml:space="preserve">Раздел </w:t>
      </w:r>
      <w:r w:rsidRPr="004D42D6">
        <w:rPr>
          <w:rStyle w:val="a4"/>
          <w:sz w:val="28"/>
          <w:szCs w:val="28"/>
        </w:rPr>
        <w:t>X</w:t>
      </w:r>
    </w:p>
    <w:p w14:paraId="479706DD" w14:textId="70B97E03" w:rsidR="00766EF1" w:rsidRPr="00766EF1" w:rsidRDefault="00766EF1" w:rsidP="00766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П</w:t>
      </w:r>
      <w:r w:rsidR="00C27F68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РАВА И ЗАДЪЛЖЕНИЯ НА ПЕДАГОГИЧЕСКИТЕ СПЕЦИАЛИСТИ</w:t>
      </w:r>
    </w:p>
    <w:p w14:paraId="07EF3783" w14:textId="61439DA9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Чл. </w:t>
      </w:r>
      <w:r w:rsidR="00AF5760">
        <w:rPr>
          <w:rFonts w:ascii="Times New Roman" w:eastAsia="Times New Roman" w:hAnsi="Times New Roman" w:cs="Times New Roman"/>
          <w:sz w:val="28"/>
          <w:szCs w:val="28"/>
          <w:lang w:val="bg-BG"/>
        </w:rPr>
        <w:t>54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. (1) Педагогическите специалисти имат следните права:</w:t>
      </w:r>
    </w:p>
    <w:p w14:paraId="7F314D4A" w14:textId="77777777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1. да бъдат зачитани правата и достойнството им;</w:t>
      </w:r>
    </w:p>
    <w:p w14:paraId="5CF0C819" w14:textId="77777777" w:rsidR="00A55D2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2. да определят методите и средствата за провеждане на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образователния процес съобразно принципите и целите, определени в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този закон;</w:t>
      </w:r>
    </w:p>
    <w:p w14:paraId="0A27BB90" w14:textId="6D65295D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3. да участват във формирането на политиките за развитие на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детската градина, училището или центъра за подкрепа за личностно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развитие;</w:t>
      </w:r>
    </w:p>
    <w:p w14:paraId="3666F909" w14:textId="77777777" w:rsidR="00BE6AA5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4. да получават професионална подкрепа в процеса на изпълнение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на служебните си задължения;</w:t>
      </w:r>
    </w:p>
    <w:p w14:paraId="7382A44F" w14:textId="7C4D23E5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5. да повишават квалификацията си;</w:t>
      </w:r>
    </w:p>
    <w:p w14:paraId="75E64D60" w14:textId="4E4F8C10" w:rsid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6. да бъдат поощрявани и награждавани.</w:t>
      </w:r>
    </w:p>
    <w:p w14:paraId="002C1A32" w14:textId="77777777" w:rsidR="00263CD3" w:rsidRPr="00766EF1" w:rsidRDefault="00263CD3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1F33649F" w14:textId="5CBD1C66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(2) Педагогическите специалисти имат следните задължения:</w:t>
      </w:r>
    </w:p>
    <w:p w14:paraId="726CA3FB" w14:textId="1F807CE1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1. да осъществяват обучение и възпитание на децата и учениците в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съответствие с държавните образователни стандарти;</w:t>
      </w:r>
    </w:p>
    <w:p w14:paraId="4CDBC8FF" w14:textId="7712B0E6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2. да опазват живота и здравето на децата и учениците по време на</w:t>
      </w:r>
    </w:p>
    <w:p w14:paraId="7D0B663E" w14:textId="5C6416B6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образователния процес и на други дейности, организирани от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институцията;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br/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3. да зачитат правата и достойнството на децата, учениците и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другите участници в предучилищното и училищното образование и да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сътрудничат и партнират със заинтересованите страни;</w:t>
      </w:r>
    </w:p>
    <w:p w14:paraId="707F08CB" w14:textId="139BAA8E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4. да поддържат и повишават квалификацията си съобразно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политиките за организационно развитие на съответната институция и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специфичните потребности на децата и учениците, с които работят с цел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подобряване качеството на образованието им.</w:t>
      </w:r>
    </w:p>
    <w:p w14:paraId="7CCCADA5" w14:textId="5EA14B32" w:rsidR="00766EF1" w:rsidRPr="00766EF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(3) На педагогическите специалисти се дължи почит и уважение от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учениците, родителите, административните органи и обществеността.</w:t>
      </w:r>
    </w:p>
    <w:p w14:paraId="4AA78CB1" w14:textId="342ACD07" w:rsidR="00766EF1" w:rsidRPr="00104E34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(4) При изпълнение на служебните си задължения педагогическите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специалисти, заместник-директорите без норма преподавателска работа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и</w:t>
      </w:r>
      <w:r w:rsid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766EF1">
        <w:rPr>
          <w:rFonts w:ascii="Times New Roman" w:eastAsia="Times New Roman" w:hAnsi="Times New Roman" w:cs="Times New Roman"/>
          <w:sz w:val="28"/>
          <w:szCs w:val="28"/>
          <w:lang w:val="bg-BG"/>
        </w:rPr>
        <w:t>главният счетоводител от държавните и общинските детски градини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 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lastRenderedPageBreak/>
        <w:t>училища и от центровете за подкрепа за личностно развитие имат право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на представително облекло за всяка календарна година при условия и по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ред, определени с наредба, издадена от министъра на образованието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науката съгласувано с министъра на финансите. Средствата за</w:t>
      </w:r>
      <w:r w:rsid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представителното облекло се осигуряват от бюджета на съответната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институция.</w:t>
      </w:r>
    </w:p>
    <w:p w14:paraId="27B8D56B" w14:textId="0039A6F8" w:rsidR="00766EF1" w:rsidRPr="00104E34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(5) Педагогическите специалисти, които работят в малко населено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място извън местоживеенето си, имат право на възстановяване 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извършените от тях разходи за транспорт от местоживеенето им до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местоработата и обратно или за наем по месторабота при условия и по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ред, определени в наредба, издадена от министъра на образованието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науката съгласувано с министъра на финансите.</w:t>
      </w:r>
    </w:p>
    <w:p w14:paraId="4A7DD49C" w14:textId="044A6198" w:rsidR="00766EF1" w:rsidRPr="00104E34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(6) При прекратяване на трудовото правоотношение с педагогически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специалисти, които през последните 10 години от трудовия си стаж са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заемали длъжност на педагогически специалист в държавна или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общинска институция на бюджетна издръжка от системата 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предучилищното и училищното образование, се изплаща по-голям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размер на обезщетението по чл. 222, ал. 3 от Кодекса на труда – в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размер на 10 брутни работни заплати.</w:t>
      </w:r>
    </w:p>
    <w:p w14:paraId="5C42B6E6" w14:textId="5F685E17" w:rsidR="00766EF1" w:rsidRPr="00104E34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Чл. </w:t>
      </w:r>
      <w:r w:rsidR="00AF5760">
        <w:rPr>
          <w:rFonts w:ascii="Times New Roman" w:eastAsia="Times New Roman" w:hAnsi="Times New Roman" w:cs="Times New Roman"/>
          <w:sz w:val="28"/>
          <w:szCs w:val="28"/>
          <w:lang w:val="bg-BG"/>
        </w:rPr>
        <w:t>55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(1) Освен в случаите, определени в този закон,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педагогически специалист не може да извършва срещу заплащане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обучение или подкрепа по смисъла на чл. 178, ал. 1, т. 2 – 7 и 14 и чл.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187, ал. 1, т. 2 и 4 на деца и ученици, с които работи в детската градина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или в училището, ако това заплащане е от името и за сметка на децата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учениците, включително със средства от училищното настоятелство.</w:t>
      </w:r>
    </w:p>
    <w:p w14:paraId="2E2145A3" w14:textId="54A1DF96" w:rsidR="00766EF1" w:rsidRPr="00104E34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(2) Педагогически специалист няма право да участва при изготвяне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 оценяване на изпитни материали и да извършва проверка и оценка 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изпитни работи, ако е подготвял ученици за явяването им на съответния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изпит срещу заплащане, ако това заплащане е от името и за сметка 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децата и учениците.</w:t>
      </w:r>
    </w:p>
    <w:p w14:paraId="16EAF0BC" w14:textId="77777777" w:rsidR="00A55D2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(3) В едномесечен срок от началото на всяка учебна година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педагогическият специалист подава пред работодателя си писмена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декларация относно обстоятелството дали срещу заплащане от името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за сметка на децата и учениците през предходната учебна година е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извършвал обучение или подкрепа по смисъла чл. 178, ал. 1, т. 2 – 7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14 и чл. 187, ал. 1, т. 2 и 4 на деца и ученици и че това не са били деца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 ученици, с които педагогическият специалист е работил в детската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градина или училището в същия период.</w:t>
      </w:r>
    </w:p>
    <w:p w14:paraId="43EA7949" w14:textId="77777777" w:rsidR="00A55D21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(4) Преди включването в дейности по ал. 2 педагогическият</w:t>
      </w:r>
      <w:r w:rsid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специалист</w:t>
      </w:r>
      <w:r w:rsid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подава декларация, че не е подготвял ученици за явяването</w:t>
      </w:r>
      <w:r w:rsid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им на съответния изпит срещу заплащане от тях или от родителите им.</w:t>
      </w:r>
    </w:p>
    <w:p w14:paraId="69D0BC85" w14:textId="1B9BD017" w:rsidR="00766EF1" w:rsidRPr="00104E34" w:rsidRDefault="00766EF1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(5) При установяване нарушение на ал. 1 и 2, както и в случаите 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неподаване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на декларацията по ал. 3 или при подаване на декларация с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невярно съдържание педагогическите специалисти носят дисциплинарна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отговорност по реда на Кодекса на труда.</w:t>
      </w:r>
    </w:p>
    <w:p w14:paraId="17241D32" w14:textId="3938C6A1" w:rsidR="008164C3" w:rsidRPr="00766EF1" w:rsidRDefault="008164C3" w:rsidP="008164C3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lastRenderedPageBreak/>
        <w:t xml:space="preserve">Раздел </w:t>
      </w:r>
      <w:r w:rsidRPr="004D42D6">
        <w:rPr>
          <w:rStyle w:val="a4"/>
          <w:sz w:val="28"/>
          <w:szCs w:val="28"/>
        </w:rPr>
        <w:t>X</w:t>
      </w:r>
      <w:r>
        <w:rPr>
          <w:rStyle w:val="a4"/>
          <w:sz w:val="28"/>
          <w:szCs w:val="28"/>
        </w:rPr>
        <w:t>I</w:t>
      </w:r>
    </w:p>
    <w:p w14:paraId="28B7A26E" w14:textId="425DA44A" w:rsidR="004D42D6" w:rsidRPr="004D42D6" w:rsidRDefault="00104E34" w:rsidP="00E041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ОТГОВОРНОСТИ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04E34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ПРАВА НА УЧЕНИЦИТЕ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br/>
      </w:r>
    </w:p>
    <w:p w14:paraId="20DA2AE8" w14:textId="1434A745" w:rsidR="00BE6AA5" w:rsidRPr="00BE6AA5" w:rsidRDefault="004D42D6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760">
        <w:rPr>
          <w:rFonts w:ascii="Times New Roman" w:eastAsia="Times New Roman" w:hAnsi="Times New Roman" w:cs="Times New Roman"/>
          <w:sz w:val="28"/>
          <w:szCs w:val="28"/>
          <w:lang w:val="bg-BG"/>
        </w:rPr>
        <w:t>56</w:t>
      </w:r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съответно</w:t>
      </w:r>
      <w:proofErr w:type="spellEnd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учениците</w:t>
      </w:r>
      <w:proofErr w:type="spellEnd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имат</w:t>
      </w:r>
      <w:proofErr w:type="spellEnd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следните</w:t>
      </w:r>
      <w:proofErr w:type="spellEnd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spellEnd"/>
      <w:r w:rsidR="00BE6AA5" w:rsidRPr="00BE6AA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05239C" w14:textId="4783157A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обучавани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възпитавани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здравословна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безопасна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сигурна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среда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6EFC2055" w14:textId="2AB59AC2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зачитани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активни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участници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образователния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59714ED8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избират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профила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професията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560E5860" w14:textId="04411582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избират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учебните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модули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предложени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изучаване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избираемите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във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факултативните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учебни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часове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7F6137EF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5.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получават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библиотечно-информационно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обслужване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58EB93C3" w14:textId="4C71F09D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получават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относно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обучението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възпитанието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задълженията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EBB39B" w14:textId="103C7F35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получават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обща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допълнителна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подкрепа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5AB64804" w14:textId="2CC19CEB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8.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информирани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консултирани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във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връзка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избора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и/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професия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1DF5ACFB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9.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участват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проектни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дейности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2DE8442C" w14:textId="1207C2EB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10.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мнения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дейности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включително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избираемите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факултативните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учебни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часове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20B50699" w14:textId="21A9832D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11.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чрез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формите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ученическо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участват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обсъждането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решаване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въпроси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засягащи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общност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в т. ч.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учебен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план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756A6DED" w14:textId="4249754A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12.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получават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съдействие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органите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местното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изразяване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мнението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въпроси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пряко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ги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засягат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както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участие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живота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общността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0F0807E0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13.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поощрявани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морални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материални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награди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79EA3B" w14:textId="49B5FC53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(2)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Учениците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участват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живот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организационното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чрез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различни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ученическо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ниво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паралелка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определени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правилника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учениците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43BBA7" w14:textId="30078D16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760">
        <w:rPr>
          <w:rFonts w:ascii="Times New Roman" w:eastAsia="Times New Roman" w:hAnsi="Times New Roman" w:cs="Times New Roman"/>
          <w:sz w:val="28"/>
          <w:szCs w:val="28"/>
          <w:lang w:val="bg-BG"/>
        </w:rPr>
        <w:t>57</w:t>
      </w: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. (1)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Учениците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имат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следните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задължения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82BD00" w14:textId="7A31E435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присъстват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участват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учебните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часове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занимания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14CA48F4" w14:textId="764C1EBB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съхраняват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авторитета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общност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допринасят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добрите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2FAD39B1" w14:textId="0542926A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зачитат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честта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достойнството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както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прилагат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физическо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психическо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насилие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0C947911" w14:textId="31B21715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носят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униформа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отличителни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знаци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такива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предвидени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явяват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облекло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във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вид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съгласно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изискванията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правилник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79368DB9" w14:textId="752506F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5.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участват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хазартни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игри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употребяват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тютюн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тютюневи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изделия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алкохол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наркотични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вещества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286E21ED" w14:textId="321C91D8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носят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оръжие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както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източник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повишена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опасност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24184C7A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носят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ученическата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лична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карта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извън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него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0E114E6B" w14:textId="50566D9A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8.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представят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своите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педагогическите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специалисти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ученическата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книжка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бележника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кореспонденция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48FA0B27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9.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спазват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правилата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паралелката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B8ABE6B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10.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спазват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правилника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дейността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институцията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0220BE0" w14:textId="02F3F099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11.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възпрепятстват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със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своето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постъпки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нормалното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протичане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учебните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часове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0A5F642E" w14:textId="3C390BA1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12.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използват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мобилните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телефони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учебните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часове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20A8B8" w14:textId="014CD182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(2)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Правилникът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дейността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институцията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предвиди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задължения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учениците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доколкото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противоречат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този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закон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58AC9" w14:textId="08B15592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760">
        <w:rPr>
          <w:rFonts w:ascii="Times New Roman" w:eastAsia="Times New Roman" w:hAnsi="Times New Roman" w:cs="Times New Roman"/>
          <w:sz w:val="28"/>
          <w:szCs w:val="28"/>
          <w:lang w:val="bg-BG"/>
        </w:rPr>
        <w:t>58</w:t>
      </w: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. (1)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Ученик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този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който е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записан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spellEnd"/>
    </w:p>
    <w:p w14:paraId="47A3FBDA" w14:textId="77777777" w:rsidR="008D5159" w:rsidRDefault="00BE6AA5" w:rsidP="00A55D21">
      <w:pPr>
        <w:spacing w:after="0" w:line="240" w:lineRule="auto"/>
        <w:ind w:firstLine="567"/>
        <w:jc w:val="both"/>
        <w:rPr>
          <w:lang w:val="bg-BG"/>
        </w:rPr>
      </w:pP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завършване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клас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E6AA5">
        <w:t xml:space="preserve"> </w:t>
      </w:r>
    </w:p>
    <w:p w14:paraId="4E2E45BD" w14:textId="14FCF732" w:rsidR="00BE6AA5" w:rsidRPr="008D5159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8D5159">
        <w:rPr>
          <w:rFonts w:ascii="Times New Roman" w:eastAsia="Times New Roman" w:hAnsi="Times New Roman" w:cs="Times New Roman"/>
          <w:sz w:val="28"/>
          <w:szCs w:val="28"/>
          <w:lang w:val="bg-BG"/>
        </w:rPr>
        <w:t>(2) Ученик се отписва от училището, когато:</w:t>
      </w:r>
    </w:p>
    <w:p w14:paraId="60364A4F" w14:textId="7777777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15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премества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друго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7BC201C5" w14:textId="05021A47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обучава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дневна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вечерна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комбинирана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форма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посещавал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неуважителни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причини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период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по-дълъг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6AA5">
        <w:rPr>
          <w:rFonts w:ascii="Times New Roman" w:eastAsia="Times New Roman" w:hAnsi="Times New Roman" w:cs="Times New Roman"/>
          <w:sz w:val="28"/>
          <w:szCs w:val="28"/>
        </w:rPr>
        <w:t>месеца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BBCADEB" w14:textId="6EEF89D6" w:rsidR="00BE6AA5" w:rsidRPr="00BE6AA5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обучава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самостоятелна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индивидуална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дистанционна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задочна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форма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явил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положи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съответните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изпити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три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поредни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сесии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DF1547" w14:textId="20613FE8" w:rsidR="007D7181" w:rsidRPr="00A55D21" w:rsidRDefault="00BE6AA5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(3)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случаите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. 2, т. 2 и 3,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ученикът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е в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задължителна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възраст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директорът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уведомява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районна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регионалното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образованието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органите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закрила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AA5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BE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EB4926" w14:textId="77777777" w:rsidR="008164C3" w:rsidRDefault="008164C3" w:rsidP="008164C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4A0005A3" w14:textId="2599CA1C" w:rsidR="008164C3" w:rsidRPr="00766EF1" w:rsidRDefault="008164C3" w:rsidP="008164C3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t xml:space="preserve">Раздел </w:t>
      </w:r>
      <w:r w:rsidRPr="004D42D6">
        <w:rPr>
          <w:rStyle w:val="a4"/>
          <w:sz w:val="28"/>
          <w:szCs w:val="28"/>
        </w:rPr>
        <w:t>X</w:t>
      </w:r>
      <w:r>
        <w:rPr>
          <w:rStyle w:val="a4"/>
          <w:sz w:val="28"/>
          <w:szCs w:val="28"/>
        </w:rPr>
        <w:t>II</w:t>
      </w:r>
    </w:p>
    <w:p w14:paraId="34400AED" w14:textId="365BF5CB" w:rsidR="004D42D6" w:rsidRPr="00BE6AA5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BE6AA5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ОТГОВОРНОСТИ И ПРАВА НА РОДИТЕЛИТЕ</w:t>
      </w:r>
    </w:p>
    <w:p w14:paraId="0DD2D9E8" w14:textId="77777777" w:rsidR="00A55D21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br/>
      </w:r>
      <w:r w:rsidRPr="00AF57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Чл. </w:t>
      </w:r>
      <w:r w:rsidR="00AF5760">
        <w:rPr>
          <w:rFonts w:ascii="Times New Roman" w:eastAsia="Times New Roman" w:hAnsi="Times New Roman" w:cs="Times New Roman"/>
          <w:sz w:val="28"/>
          <w:szCs w:val="28"/>
          <w:lang w:val="bg-BG"/>
        </w:rPr>
        <w:t>59</w:t>
      </w:r>
      <w:r w:rsidRPr="00AF57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.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имат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следните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70D3FC" w14:textId="46D3CBD5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периодично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получават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успеха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развитието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образователния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процес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спазването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правилата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приобщаването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4E34">
        <w:rPr>
          <w:rFonts w:ascii="Times New Roman" w:eastAsia="Times New Roman" w:hAnsi="Times New Roman" w:cs="Times New Roman"/>
          <w:sz w:val="28"/>
          <w:szCs w:val="28"/>
        </w:rPr>
        <w:t>общността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4705C74" w14:textId="77777777" w:rsidR="00A55D21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срещат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ръководството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класния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ръководител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учителите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с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другите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педагогически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специалисти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определеното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приемно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друго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удобно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двете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страни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4E34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65B5EFAD" w14:textId="77777777" w:rsidR="00A55D21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запознаят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училищния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учебен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план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със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съответната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педагогическа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система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4E34">
        <w:rPr>
          <w:rFonts w:ascii="Times New Roman" w:eastAsia="Times New Roman" w:hAnsi="Times New Roman" w:cs="Times New Roman"/>
          <w:sz w:val="28"/>
          <w:szCs w:val="28"/>
        </w:rPr>
        <w:t>градина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62B89B4" w14:textId="77777777" w:rsidR="00A55D21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присъстват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желание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тяхна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страна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изслушвани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решават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въпроси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засягат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интереси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4E34">
        <w:rPr>
          <w:rFonts w:ascii="Times New Roman" w:eastAsia="Times New Roman" w:hAnsi="Times New Roman" w:cs="Times New Roman"/>
          <w:sz w:val="28"/>
          <w:szCs w:val="28"/>
        </w:rPr>
        <w:t>ученика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0B1E4D47" w14:textId="1935AA87" w:rsidR="00A55D21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най-малко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веднъж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годишно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получават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подкрепа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консултиране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градини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въпроси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свързани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образованието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кариерното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ориентиране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с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личностното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4E34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0ACB11CD" w14:textId="77777777" w:rsidR="00A55D21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избират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избирани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обществения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съвет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детската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радина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4E34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94A4704" w14:textId="41F95C9F" w:rsidR="00104E34" w:rsidRPr="00A55D21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7. да изразяват мнение и да правят предложения за развитие </w:t>
      </w:r>
      <w:proofErr w:type="spellStart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надетската</w:t>
      </w:r>
      <w:proofErr w:type="spellEnd"/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градина, училището и центъра за подкрепа за личностно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развитие.</w:t>
      </w:r>
    </w:p>
    <w:p w14:paraId="71933034" w14:textId="7CAAFDC8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Чл. </w:t>
      </w:r>
      <w:r w:rsidR="00AF5760">
        <w:rPr>
          <w:rFonts w:ascii="Times New Roman" w:eastAsia="Times New Roman" w:hAnsi="Times New Roman" w:cs="Times New Roman"/>
          <w:sz w:val="28"/>
          <w:szCs w:val="28"/>
          <w:lang w:val="bg-BG"/>
        </w:rPr>
        <w:t>60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. (1) Родителите имат следните задължения:</w:t>
      </w:r>
    </w:p>
    <w:p w14:paraId="0CE90158" w14:textId="41F22FB4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1. да осигуряват редовното присъствие на детето в задължителното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предучилищно образование и на ученика в училище, като уведомяват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своевременно детската градина или училището в случаите на отсъствие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на детето или ученика;</w:t>
      </w:r>
    </w:p>
    <w:p w14:paraId="3506F6D4" w14:textId="6BA797F5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2. да запишат при условията на чл. 12 детето в първи клас или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ученика в училище в случаите на преместване в друго населено място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или училище;</w:t>
      </w:r>
    </w:p>
    <w:p w14:paraId="36B5770A" w14:textId="5612E1F6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3. редовно да се осведомяват за своите деца относно приобщаването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им в детската градина и в училищната среда, успеха и развитието им в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образованието и спазването на училищните правила;</w:t>
      </w:r>
    </w:p>
    <w:p w14:paraId="575E9FED" w14:textId="10A135AC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4. да спазват правилника за дейността на детската градина,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училището и центъра за подкрепа за личностно развитие и да съдействат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за спазването му от страна на детето и ученика;</w:t>
      </w:r>
    </w:p>
    <w:p w14:paraId="3AC95380" w14:textId="53DC1AFC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5. да участват в процеса на изграждане на навици за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самоподготовка като част от изграждането на умения за учене през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целия живот;</w:t>
      </w:r>
    </w:p>
    <w:p w14:paraId="58951C3B" w14:textId="3E04239E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6. да участват в родителските срещи;</w:t>
      </w:r>
    </w:p>
    <w:p w14:paraId="33AF7910" w14:textId="4BD820E9" w:rsidR="00104E34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7. да се явяват в училището след покана от учител, директор или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друг педагогически специалист в подходящо за двете страни време.</w:t>
      </w:r>
    </w:p>
    <w:p w14:paraId="60445181" w14:textId="60C22CEB" w:rsidR="007D7181" w:rsidRPr="00104E34" w:rsidRDefault="00104E34" w:rsidP="00A5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(2) Родителите, чиито деца се обучават в самостоятелна форма 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обучение по чл. 112, ал. 1, т. 2, както и в самостоятелна организация, са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длъжни да гарантират постигането на целите по чл. 5, да осигурят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необходимите условия за обучение, познавателни книжки, учебници и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учебни помагала, както и да прилагат по свой избор методики и подходи,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съобразени с възрастта, индивидуалните потребности и интересите на</w:t>
      </w:r>
      <w:r w:rsidR="00A5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E34">
        <w:rPr>
          <w:rFonts w:ascii="Times New Roman" w:eastAsia="Times New Roman" w:hAnsi="Times New Roman" w:cs="Times New Roman"/>
          <w:sz w:val="28"/>
          <w:szCs w:val="28"/>
          <w:lang w:val="bg-BG"/>
        </w:rPr>
        <w:t>детето.</w:t>
      </w:r>
    </w:p>
    <w:p w14:paraId="43A0B4FE" w14:textId="77777777" w:rsidR="008164C3" w:rsidRDefault="008164C3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4EBC22" w14:textId="611E9D5B" w:rsidR="008164C3" w:rsidRPr="00766EF1" w:rsidRDefault="008164C3" w:rsidP="008164C3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t xml:space="preserve">Раздел </w:t>
      </w:r>
      <w:r w:rsidRPr="004D42D6">
        <w:rPr>
          <w:rStyle w:val="a4"/>
          <w:sz w:val="28"/>
          <w:szCs w:val="28"/>
        </w:rPr>
        <w:t>X</w:t>
      </w:r>
      <w:r>
        <w:rPr>
          <w:rStyle w:val="a4"/>
          <w:sz w:val="28"/>
          <w:szCs w:val="28"/>
        </w:rPr>
        <w:t>III</w:t>
      </w:r>
    </w:p>
    <w:p w14:paraId="37F7BEB2" w14:textId="00F14996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ЗАКЛЮЧИТЕЛНИ РАЗПОРЕДБИ</w:t>
      </w:r>
    </w:p>
    <w:p w14:paraId="365B7DAB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Правилата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съдържащи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настоящия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неизменна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част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ежедневната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работа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служителите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Спазването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lastRenderedPageBreak/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гаранция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законността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действията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служителите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защита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неоснователни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обвинения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F0DC24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Чрез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спазването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правилата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заложени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приети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всеки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служител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допринася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изграждането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утвърждаването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положителния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образ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3A34CF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Настоящият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Етичен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отворен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подлежащ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непрекъснато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обогатяване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08BA0C" w14:textId="77777777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ED637D3" w14:textId="77777777" w:rsidR="007D7181" w:rsidRDefault="007D7181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286ED9" w14:textId="4A13CA22" w:rsidR="007D7181" w:rsidRPr="008164C3" w:rsidRDefault="008164C3" w:rsidP="008164C3">
      <w:pPr>
        <w:pStyle w:val="a3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766EF1">
        <w:rPr>
          <w:rStyle w:val="a4"/>
          <w:sz w:val="28"/>
          <w:szCs w:val="28"/>
          <w:lang w:val="bg-BG"/>
        </w:rPr>
        <w:t xml:space="preserve">Раздел </w:t>
      </w:r>
      <w:r w:rsidRPr="004D42D6">
        <w:rPr>
          <w:rStyle w:val="a4"/>
          <w:sz w:val="28"/>
          <w:szCs w:val="28"/>
        </w:rPr>
        <w:t>X</w:t>
      </w:r>
      <w:r>
        <w:rPr>
          <w:rStyle w:val="a4"/>
          <w:sz w:val="28"/>
          <w:szCs w:val="28"/>
        </w:rPr>
        <w:t>IV</w:t>
      </w:r>
    </w:p>
    <w:p w14:paraId="79314276" w14:textId="77777777" w:rsidR="004D42D6" w:rsidRPr="004D42D6" w:rsidRDefault="004D42D6" w:rsidP="004D4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>ВЪТРЕШНИ ПРАВИЛА</w:t>
      </w:r>
    </w:p>
    <w:p w14:paraId="71CF9B94" w14:textId="77777777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b/>
          <w:bCs/>
          <w:sz w:val="28"/>
          <w:szCs w:val="28"/>
        </w:rPr>
        <w:t>ЗА НАБЛЮДЕНИЕ, УСТАНОВЯВАНЕ И ДОКЛАДВАНЕ НА НАРУШЕНИЯТА И ЗА ПРЕДПРИЕМАНЕ НА ПОСЛЕДВАЩИ МЕРКИ ПРИ ПРИЛАГАНЕ НА ЕТИЧНИЯ КОДЕКС</w:t>
      </w:r>
    </w:p>
    <w:p w14:paraId="44908091" w14:textId="77777777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6A101A1" w14:textId="77777777" w:rsidR="004D42D6" w:rsidRPr="004D42D6" w:rsidRDefault="004D42D6" w:rsidP="000D121A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Настоящите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вътрешни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уреждат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реда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начините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установяване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докладване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нарушенията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предприемане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последващи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мерки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прилагането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учителите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служителите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работниците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училищната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общност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Етичния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смисъла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тези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разбират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следните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прояви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тяхното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9C87E38" w14:textId="3418B5D3" w:rsidR="004D42D6" w:rsidRPr="004D42D6" w:rsidRDefault="004D42D6" w:rsidP="000D1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>-   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неспазване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действащото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2D6">
        <w:rPr>
          <w:rFonts w:ascii="Times New Roman" w:eastAsia="Times New Roman" w:hAnsi="Times New Roman" w:cs="Times New Roman"/>
          <w:sz w:val="28"/>
          <w:szCs w:val="28"/>
        </w:rPr>
        <w:t>законодателство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B9EE038" w14:textId="0745EF3D" w:rsidR="004D42D6" w:rsidRPr="004D42D6" w:rsidRDefault="004D42D6" w:rsidP="000D1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-  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неспазване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вътрешноучилищните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2D6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590C8ED2" w14:textId="6722E0DC" w:rsidR="004D42D6" w:rsidRPr="004D42D6" w:rsidRDefault="004D42D6" w:rsidP="000D1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-  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и/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бездействия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водещи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разрушаване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доверието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51CFFD42" w14:textId="0AAAA75D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- 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грубо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учениците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родителите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колегите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външни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лица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проявено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неуважение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незачитане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правата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достойнството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личността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допускане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прояви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дискриминация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поради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етнически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религиозни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причини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333A731" w14:textId="4320819C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>-   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прояви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накърняване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авторитета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учители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служители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работници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престижа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учебното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заведение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допуснати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във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извън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5FA1D0F3" w14:textId="43F9A968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>-   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прояви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недобросъвестно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некомпетентно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изпълнение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възложените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функции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накърняване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интересите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лица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D9E56C" w14:textId="77777777" w:rsidR="004D42D6" w:rsidRPr="004D42D6" w:rsidRDefault="004D42D6" w:rsidP="009F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Наблюдението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докладването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посочените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т. 2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извършват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две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4356B3" w14:textId="2310E82A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>-   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вътрешно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докладване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педагогическия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непедагогическия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2D6">
        <w:rPr>
          <w:rFonts w:ascii="Times New Roman" w:eastAsia="Times New Roman" w:hAnsi="Times New Roman" w:cs="Times New Roman"/>
          <w:sz w:val="28"/>
          <w:szCs w:val="28"/>
        </w:rPr>
        <w:t>персонал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3161CB2C" w14:textId="47529B90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-   външно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докладване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граждани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институции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фирми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BC2F07" w14:textId="77777777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Сигналите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нарушенията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приемат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регистрират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във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входящия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регистър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64E36E" w14:textId="77777777" w:rsidR="004D42D6" w:rsidRPr="004D42D6" w:rsidRDefault="004D42D6" w:rsidP="004D4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Регистрираните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сигнали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разглеждат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Комисията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етика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назначена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със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заповед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75BC2A" w14:textId="77777777" w:rsidR="004D42D6" w:rsidRPr="004D42D6" w:rsidRDefault="004D42D6" w:rsidP="00E6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Комисията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е в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състав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2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D42D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DC082DA" w14:textId="4E7E8ED5" w:rsidR="004D42D6" w:rsidRPr="00C44F5E" w:rsidRDefault="004D42D6" w:rsidP="00E6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F5E">
        <w:rPr>
          <w:rFonts w:ascii="Times New Roman" w:eastAsia="Times New Roman" w:hAnsi="Times New Roman" w:cs="Times New Roman"/>
          <w:sz w:val="28"/>
          <w:szCs w:val="28"/>
        </w:rPr>
        <w:t>-   </w:t>
      </w:r>
      <w:proofErr w:type="spellStart"/>
      <w:r w:rsidRPr="00C44F5E">
        <w:rPr>
          <w:rFonts w:ascii="Times New Roman" w:eastAsia="Times New Roman" w:hAnsi="Times New Roman" w:cs="Times New Roman"/>
          <w:sz w:val="28"/>
          <w:szCs w:val="28"/>
        </w:rPr>
        <w:t>педагогическия</w:t>
      </w:r>
      <w:proofErr w:type="spellEnd"/>
      <w:r w:rsidRPr="00C44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4F5E">
        <w:rPr>
          <w:rFonts w:ascii="Times New Roman" w:eastAsia="Times New Roman" w:hAnsi="Times New Roman" w:cs="Times New Roman"/>
          <w:sz w:val="28"/>
          <w:szCs w:val="28"/>
        </w:rPr>
        <w:t>персонал</w:t>
      </w:r>
      <w:proofErr w:type="spellEnd"/>
      <w:r w:rsidRPr="00C44F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44F5E">
        <w:rPr>
          <w:rFonts w:ascii="Times New Roman" w:eastAsia="Times New Roman" w:hAnsi="Times New Roman" w:cs="Times New Roman"/>
          <w:sz w:val="28"/>
          <w:szCs w:val="28"/>
          <w:lang w:val="bg-BG"/>
        </w:rPr>
        <w:t>Красимира Райковска; В</w:t>
      </w:r>
      <w:r w:rsidR="00E66D3E" w:rsidRPr="00C44F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енера </w:t>
      </w:r>
      <w:proofErr w:type="spellStart"/>
      <w:r w:rsidR="00E66D3E" w:rsidRPr="00C44F5E">
        <w:rPr>
          <w:rFonts w:ascii="Times New Roman" w:eastAsia="Times New Roman" w:hAnsi="Times New Roman" w:cs="Times New Roman"/>
          <w:sz w:val="28"/>
          <w:szCs w:val="28"/>
          <w:lang w:val="bg-BG"/>
        </w:rPr>
        <w:t>Сарлова</w:t>
      </w:r>
      <w:proofErr w:type="spellEnd"/>
      <w:r w:rsidR="008E48D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C44F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 Елена </w:t>
      </w:r>
      <w:r w:rsidR="00C44F5E" w:rsidRPr="00C44F5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Т. </w:t>
      </w:r>
      <w:r w:rsidRPr="00C44F5E">
        <w:rPr>
          <w:rFonts w:ascii="Times New Roman" w:eastAsia="Times New Roman" w:hAnsi="Times New Roman" w:cs="Times New Roman"/>
          <w:sz w:val="28"/>
          <w:szCs w:val="28"/>
          <w:lang w:val="bg-BG"/>
        </w:rPr>
        <w:t>Младенова</w:t>
      </w:r>
      <w:r w:rsidRPr="00C44F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68DF1A" w14:textId="1779EE33" w:rsidR="00E66D3E" w:rsidRPr="00E66D3E" w:rsidRDefault="00E66D3E" w:rsidP="00E66D3E">
      <w:pPr>
        <w:pStyle w:val="a3"/>
        <w:spacing w:before="0" w:beforeAutospacing="0" w:after="0" w:afterAutospacing="0"/>
        <w:rPr>
          <w:sz w:val="28"/>
          <w:szCs w:val="28"/>
        </w:rPr>
      </w:pPr>
      <w:r w:rsidRPr="00C44F5E">
        <w:rPr>
          <w:sz w:val="28"/>
          <w:szCs w:val="28"/>
        </w:rPr>
        <w:t xml:space="preserve">-   </w:t>
      </w:r>
      <w:proofErr w:type="spellStart"/>
      <w:r w:rsidRPr="00C44F5E">
        <w:rPr>
          <w:sz w:val="28"/>
          <w:szCs w:val="28"/>
        </w:rPr>
        <w:t>непедагогическия</w:t>
      </w:r>
      <w:proofErr w:type="spellEnd"/>
      <w:r w:rsidRPr="00C44F5E">
        <w:rPr>
          <w:sz w:val="28"/>
          <w:szCs w:val="28"/>
        </w:rPr>
        <w:t xml:space="preserve"> </w:t>
      </w:r>
      <w:proofErr w:type="spellStart"/>
      <w:r w:rsidRPr="00C44F5E">
        <w:rPr>
          <w:sz w:val="28"/>
          <w:szCs w:val="28"/>
        </w:rPr>
        <w:t>персонал</w:t>
      </w:r>
      <w:proofErr w:type="spellEnd"/>
      <w:r w:rsidRPr="00C44F5E">
        <w:rPr>
          <w:sz w:val="28"/>
          <w:szCs w:val="28"/>
        </w:rPr>
        <w:t>:</w:t>
      </w:r>
      <w:r w:rsidR="00C44F5E" w:rsidRPr="00C44F5E">
        <w:rPr>
          <w:sz w:val="28"/>
          <w:szCs w:val="28"/>
        </w:rPr>
        <w:t xml:space="preserve"> </w:t>
      </w:r>
      <w:r w:rsidR="00C44F5E" w:rsidRPr="00C44F5E">
        <w:rPr>
          <w:sz w:val="28"/>
          <w:szCs w:val="28"/>
          <w:lang w:val="bg-BG"/>
        </w:rPr>
        <w:t xml:space="preserve">Маргарита Ночева </w:t>
      </w:r>
      <w:r w:rsidRPr="00C44F5E">
        <w:rPr>
          <w:sz w:val="28"/>
          <w:szCs w:val="28"/>
        </w:rPr>
        <w:t xml:space="preserve">– </w:t>
      </w:r>
      <w:proofErr w:type="spellStart"/>
      <w:r w:rsidRPr="00C44F5E">
        <w:rPr>
          <w:sz w:val="28"/>
          <w:szCs w:val="28"/>
        </w:rPr>
        <w:t>гл</w:t>
      </w:r>
      <w:proofErr w:type="spellEnd"/>
      <w:r w:rsidRPr="00C44F5E">
        <w:rPr>
          <w:sz w:val="28"/>
          <w:szCs w:val="28"/>
        </w:rPr>
        <w:t xml:space="preserve">. </w:t>
      </w:r>
      <w:proofErr w:type="spellStart"/>
      <w:r w:rsidRPr="00C44F5E">
        <w:rPr>
          <w:sz w:val="28"/>
          <w:szCs w:val="28"/>
        </w:rPr>
        <w:t>счетоводител</w:t>
      </w:r>
      <w:proofErr w:type="spellEnd"/>
      <w:r w:rsidRPr="00C44F5E">
        <w:rPr>
          <w:sz w:val="28"/>
          <w:szCs w:val="28"/>
        </w:rPr>
        <w:t>.</w:t>
      </w:r>
    </w:p>
    <w:p w14:paraId="1B43D6AB" w14:textId="77777777" w:rsidR="004D42D6" w:rsidRPr="00E66D3E" w:rsidRDefault="004D42D6" w:rsidP="00CC5C1B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66D3E">
        <w:rPr>
          <w:sz w:val="28"/>
          <w:szCs w:val="28"/>
        </w:rPr>
        <w:t xml:space="preserve">6.      </w:t>
      </w:r>
      <w:proofErr w:type="spellStart"/>
      <w:r w:rsidRPr="00E66D3E">
        <w:rPr>
          <w:sz w:val="28"/>
          <w:szCs w:val="28"/>
        </w:rPr>
        <w:t>На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своето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първо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заседание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комисията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избира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своя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proofErr w:type="gramStart"/>
      <w:r w:rsidRPr="00E66D3E">
        <w:rPr>
          <w:sz w:val="28"/>
          <w:szCs w:val="28"/>
        </w:rPr>
        <w:t>председател</w:t>
      </w:r>
      <w:proofErr w:type="spellEnd"/>
      <w:r w:rsidRPr="00E66D3E">
        <w:rPr>
          <w:sz w:val="28"/>
          <w:szCs w:val="28"/>
        </w:rPr>
        <w:t>.   </w:t>
      </w:r>
      <w:proofErr w:type="gramEnd"/>
      <w:r w:rsidRPr="00E66D3E">
        <w:rPr>
          <w:sz w:val="28"/>
          <w:szCs w:val="28"/>
        </w:rPr>
        <w:t>    </w:t>
      </w:r>
      <w:proofErr w:type="gramStart"/>
      <w:r w:rsidRPr="00E66D3E">
        <w:rPr>
          <w:sz w:val="28"/>
          <w:szCs w:val="28"/>
        </w:rPr>
        <w:t>  .</w:t>
      </w:r>
      <w:proofErr w:type="gramEnd"/>
    </w:p>
    <w:p w14:paraId="148F1905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6D3E">
        <w:rPr>
          <w:sz w:val="28"/>
          <w:szCs w:val="28"/>
        </w:rPr>
        <w:t xml:space="preserve">7.       </w:t>
      </w:r>
      <w:proofErr w:type="spellStart"/>
      <w:r w:rsidRPr="00E66D3E">
        <w:rPr>
          <w:sz w:val="28"/>
          <w:szCs w:val="28"/>
        </w:rPr>
        <w:t>Комисията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няма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да</w:t>
      </w:r>
      <w:proofErr w:type="spellEnd"/>
      <w:r w:rsidRPr="00E66D3E">
        <w:rPr>
          <w:sz w:val="28"/>
          <w:szCs w:val="28"/>
        </w:rPr>
        <w:t xml:space="preserve"> </w:t>
      </w:r>
      <w:proofErr w:type="spellStart"/>
      <w:proofErr w:type="gramStart"/>
      <w:r w:rsidRPr="00E66D3E">
        <w:rPr>
          <w:sz w:val="28"/>
          <w:szCs w:val="28"/>
        </w:rPr>
        <w:t>разглежда</w:t>
      </w:r>
      <w:proofErr w:type="spellEnd"/>
      <w:r w:rsidRPr="00E66D3E">
        <w:rPr>
          <w:sz w:val="28"/>
          <w:szCs w:val="28"/>
        </w:rPr>
        <w:t xml:space="preserve">  </w:t>
      </w:r>
      <w:proofErr w:type="spellStart"/>
      <w:r w:rsidRPr="00E66D3E">
        <w:rPr>
          <w:sz w:val="28"/>
          <w:szCs w:val="28"/>
        </w:rPr>
        <w:t>анонимни</w:t>
      </w:r>
      <w:proofErr w:type="spellEnd"/>
      <w:proofErr w:type="gramEnd"/>
      <w:r w:rsidRPr="00E66D3E">
        <w:rPr>
          <w:sz w:val="28"/>
          <w:szCs w:val="28"/>
        </w:rPr>
        <w:t xml:space="preserve"> </w:t>
      </w:r>
      <w:proofErr w:type="spellStart"/>
      <w:r w:rsidRPr="00E66D3E">
        <w:rPr>
          <w:sz w:val="28"/>
          <w:szCs w:val="28"/>
        </w:rPr>
        <w:t>жалби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proofErr w:type="gramStart"/>
      <w:r w:rsidRPr="004D42D6">
        <w:rPr>
          <w:sz w:val="28"/>
          <w:szCs w:val="28"/>
        </w:rPr>
        <w:t>сигнали</w:t>
      </w:r>
      <w:proofErr w:type="spellEnd"/>
      <w:r w:rsidRPr="004D42D6">
        <w:rPr>
          <w:sz w:val="28"/>
          <w:szCs w:val="28"/>
        </w:rPr>
        <w:t xml:space="preserve"> ,</w:t>
      </w:r>
      <w:proofErr w:type="gram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ако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има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такива</w:t>
      </w:r>
      <w:proofErr w:type="spellEnd"/>
      <w:r w:rsidRPr="004D42D6">
        <w:rPr>
          <w:sz w:val="28"/>
          <w:szCs w:val="28"/>
        </w:rPr>
        <w:t>.</w:t>
      </w:r>
    </w:p>
    <w:p w14:paraId="50BF7F73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>8</w:t>
      </w:r>
      <w:proofErr w:type="gramStart"/>
      <w:r w:rsidRPr="004D42D6">
        <w:rPr>
          <w:sz w:val="28"/>
          <w:szCs w:val="28"/>
        </w:rPr>
        <w:t xml:space="preserve">. </w:t>
      </w:r>
      <w:proofErr w:type="spellStart"/>
      <w:r w:rsidRPr="004D42D6">
        <w:rPr>
          <w:sz w:val="28"/>
          <w:szCs w:val="28"/>
        </w:rPr>
        <w:t>Членовете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комисията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вземат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решения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явно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гласуване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обикновено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мнозинство</w:t>
      </w:r>
      <w:proofErr w:type="spellEnd"/>
      <w:r w:rsidRPr="004D42D6">
        <w:rPr>
          <w:sz w:val="28"/>
          <w:szCs w:val="28"/>
        </w:rPr>
        <w:t xml:space="preserve"> 50%</w:t>
      </w:r>
      <w:proofErr w:type="gramEnd"/>
      <w:r w:rsidRPr="004D42D6">
        <w:rPr>
          <w:sz w:val="28"/>
          <w:szCs w:val="28"/>
        </w:rPr>
        <w:t xml:space="preserve"> + 1.</w:t>
      </w:r>
    </w:p>
    <w:p w14:paraId="5D89462D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9. </w:t>
      </w:r>
      <w:proofErr w:type="spellStart"/>
      <w:r w:rsidRPr="004D42D6">
        <w:rPr>
          <w:sz w:val="28"/>
          <w:szCs w:val="28"/>
        </w:rPr>
        <w:t>Председателят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свиква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първо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заседание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разглеждане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постъпилия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сигнал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седемдневен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срок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постъпването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му</w:t>
      </w:r>
      <w:proofErr w:type="spellEnd"/>
      <w:r w:rsidRPr="004D42D6">
        <w:rPr>
          <w:sz w:val="28"/>
          <w:szCs w:val="28"/>
        </w:rPr>
        <w:t>.</w:t>
      </w:r>
    </w:p>
    <w:p w14:paraId="76561FA9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10.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необходимост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от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допълнителни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данни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доказателства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извършва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проверка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провежда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разговор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със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свидетели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нарушението</w:t>
      </w:r>
      <w:proofErr w:type="spellEnd"/>
      <w:r w:rsidRPr="004D42D6">
        <w:rPr>
          <w:sz w:val="28"/>
          <w:szCs w:val="28"/>
        </w:rPr>
        <w:t>.</w:t>
      </w:r>
    </w:p>
    <w:p w14:paraId="61098523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11.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невъзможност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случаят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изясни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едно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заседание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насрочва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последващо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такова</w:t>
      </w:r>
      <w:proofErr w:type="spellEnd"/>
      <w:r w:rsidRPr="004D42D6">
        <w:rPr>
          <w:sz w:val="28"/>
          <w:szCs w:val="28"/>
        </w:rPr>
        <w:t xml:space="preserve"> в </w:t>
      </w:r>
      <w:proofErr w:type="spellStart"/>
      <w:r w:rsidRPr="004D42D6">
        <w:rPr>
          <w:sz w:val="28"/>
          <w:szCs w:val="28"/>
        </w:rPr>
        <w:t>седемдневен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срок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след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първото</w:t>
      </w:r>
      <w:proofErr w:type="spellEnd"/>
      <w:r w:rsidRPr="004D42D6">
        <w:rPr>
          <w:sz w:val="28"/>
          <w:szCs w:val="28"/>
        </w:rPr>
        <w:t>.</w:t>
      </w:r>
    </w:p>
    <w:p w14:paraId="45457B89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12.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установяване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нарушения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етичните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правила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представляващи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дисциплинарни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нарушения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преписката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докладва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директора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взети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дисциплинарни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мерки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Кодекса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труда</w:t>
      </w:r>
      <w:proofErr w:type="spellEnd"/>
      <w:r w:rsidRPr="004D42D6">
        <w:rPr>
          <w:sz w:val="28"/>
          <w:szCs w:val="28"/>
        </w:rPr>
        <w:t>.</w:t>
      </w:r>
    </w:p>
    <w:p w14:paraId="15A11F39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13. </w:t>
      </w:r>
      <w:proofErr w:type="spellStart"/>
      <w:r w:rsidRPr="004D42D6">
        <w:rPr>
          <w:sz w:val="28"/>
          <w:szCs w:val="28"/>
        </w:rPr>
        <w:t>За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предприетите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мерки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наложени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наказания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уведомяват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председателят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комисията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етика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лицето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подало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сигнала</w:t>
      </w:r>
      <w:proofErr w:type="spellEnd"/>
      <w:r w:rsidRPr="004D42D6">
        <w:rPr>
          <w:sz w:val="28"/>
          <w:szCs w:val="28"/>
        </w:rPr>
        <w:t>.</w:t>
      </w:r>
    </w:p>
    <w:p w14:paraId="61378920" w14:textId="77777777" w:rsidR="004D42D6" w:rsidRPr="004D42D6" w:rsidRDefault="004D42D6" w:rsidP="00CC5C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42D6">
        <w:rPr>
          <w:sz w:val="28"/>
          <w:szCs w:val="28"/>
        </w:rPr>
        <w:t xml:space="preserve">14. </w:t>
      </w:r>
      <w:proofErr w:type="spellStart"/>
      <w:r w:rsidRPr="004D42D6">
        <w:rPr>
          <w:sz w:val="28"/>
          <w:szCs w:val="28"/>
        </w:rPr>
        <w:t>При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първоначално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постъпване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на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работа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всеки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учител</w:t>
      </w:r>
      <w:proofErr w:type="spellEnd"/>
      <w:r w:rsidRPr="004D42D6">
        <w:rPr>
          <w:sz w:val="28"/>
          <w:szCs w:val="28"/>
        </w:rPr>
        <w:t xml:space="preserve">, </w:t>
      </w:r>
      <w:proofErr w:type="spellStart"/>
      <w:r w:rsidRPr="004D42D6">
        <w:rPr>
          <w:sz w:val="28"/>
          <w:szCs w:val="28"/>
        </w:rPr>
        <w:t>служител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работник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се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запознава</w:t>
      </w:r>
      <w:proofErr w:type="spellEnd"/>
      <w:r w:rsidRPr="004D42D6">
        <w:rPr>
          <w:sz w:val="28"/>
          <w:szCs w:val="28"/>
        </w:rPr>
        <w:t xml:space="preserve"> с </w:t>
      </w:r>
      <w:proofErr w:type="spellStart"/>
      <w:r w:rsidRPr="004D42D6">
        <w:rPr>
          <w:sz w:val="28"/>
          <w:szCs w:val="28"/>
        </w:rPr>
        <w:t>Етичния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кодекс</w:t>
      </w:r>
      <w:proofErr w:type="spellEnd"/>
      <w:r w:rsidRPr="004D42D6">
        <w:rPr>
          <w:sz w:val="28"/>
          <w:szCs w:val="28"/>
        </w:rPr>
        <w:t xml:space="preserve"> и </w:t>
      </w:r>
      <w:proofErr w:type="spellStart"/>
      <w:r w:rsidRPr="004D42D6">
        <w:rPr>
          <w:sz w:val="28"/>
          <w:szCs w:val="28"/>
        </w:rPr>
        <w:t>настоящите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Вътрешни</w:t>
      </w:r>
      <w:proofErr w:type="spellEnd"/>
      <w:r w:rsidRPr="004D42D6">
        <w:rPr>
          <w:sz w:val="28"/>
          <w:szCs w:val="28"/>
        </w:rPr>
        <w:t xml:space="preserve"> </w:t>
      </w:r>
      <w:proofErr w:type="spellStart"/>
      <w:r w:rsidRPr="004D42D6">
        <w:rPr>
          <w:sz w:val="28"/>
          <w:szCs w:val="28"/>
        </w:rPr>
        <w:t>правила</w:t>
      </w:r>
      <w:proofErr w:type="spellEnd"/>
      <w:r w:rsidRPr="004D42D6">
        <w:rPr>
          <w:sz w:val="28"/>
          <w:szCs w:val="28"/>
        </w:rPr>
        <w:t>.</w:t>
      </w:r>
    </w:p>
    <w:p w14:paraId="2A946C0A" w14:textId="77777777" w:rsidR="004D42D6" w:rsidRPr="004D42D6" w:rsidRDefault="004D42D6" w:rsidP="004D4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42D6" w:rsidRPr="004D42D6" w:rsidSect="00104D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9332" w14:textId="77777777" w:rsidR="0061271B" w:rsidRDefault="0061271B" w:rsidP="00AF0B60">
      <w:pPr>
        <w:spacing w:after="0" w:line="240" w:lineRule="auto"/>
      </w:pPr>
      <w:r>
        <w:separator/>
      </w:r>
    </w:p>
  </w:endnote>
  <w:endnote w:type="continuationSeparator" w:id="0">
    <w:p w14:paraId="7515E723" w14:textId="77777777" w:rsidR="0061271B" w:rsidRDefault="0061271B" w:rsidP="00AF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7F39" w14:textId="77777777" w:rsidR="0061271B" w:rsidRDefault="0061271B" w:rsidP="00AF0B60">
      <w:pPr>
        <w:spacing w:after="0" w:line="240" w:lineRule="auto"/>
      </w:pPr>
      <w:r>
        <w:separator/>
      </w:r>
    </w:p>
  </w:footnote>
  <w:footnote w:type="continuationSeparator" w:id="0">
    <w:p w14:paraId="48D0E1EF" w14:textId="77777777" w:rsidR="0061271B" w:rsidRDefault="0061271B" w:rsidP="00AF0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6292"/>
    <w:multiLevelType w:val="multilevel"/>
    <w:tmpl w:val="6C6A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16BD8"/>
    <w:multiLevelType w:val="multilevel"/>
    <w:tmpl w:val="3018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4590C"/>
    <w:multiLevelType w:val="multilevel"/>
    <w:tmpl w:val="D986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90564"/>
    <w:multiLevelType w:val="multilevel"/>
    <w:tmpl w:val="185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742653">
    <w:abstractNumId w:val="1"/>
  </w:num>
  <w:num w:numId="2" w16cid:durableId="48654477">
    <w:abstractNumId w:val="3"/>
  </w:num>
  <w:num w:numId="3" w16cid:durableId="533079719">
    <w:abstractNumId w:val="2"/>
  </w:num>
  <w:num w:numId="4" w16cid:durableId="189373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D6"/>
    <w:rsid w:val="000A6139"/>
    <w:rsid w:val="000D121A"/>
    <w:rsid w:val="000F5D7A"/>
    <w:rsid w:val="00104DD7"/>
    <w:rsid w:val="00104E34"/>
    <w:rsid w:val="001947E1"/>
    <w:rsid w:val="001C4946"/>
    <w:rsid w:val="00263CD3"/>
    <w:rsid w:val="002A3CEC"/>
    <w:rsid w:val="002B582B"/>
    <w:rsid w:val="002D27D9"/>
    <w:rsid w:val="00301557"/>
    <w:rsid w:val="00320BDB"/>
    <w:rsid w:val="00322784"/>
    <w:rsid w:val="00332A84"/>
    <w:rsid w:val="00350EF4"/>
    <w:rsid w:val="003B6A03"/>
    <w:rsid w:val="003E19E5"/>
    <w:rsid w:val="004A3658"/>
    <w:rsid w:val="004D42D6"/>
    <w:rsid w:val="004F7B52"/>
    <w:rsid w:val="00532C6F"/>
    <w:rsid w:val="00553ABB"/>
    <w:rsid w:val="005D4D5D"/>
    <w:rsid w:val="005F3213"/>
    <w:rsid w:val="00601A89"/>
    <w:rsid w:val="0061271B"/>
    <w:rsid w:val="006F1D2F"/>
    <w:rsid w:val="00711584"/>
    <w:rsid w:val="007470C2"/>
    <w:rsid w:val="007547F6"/>
    <w:rsid w:val="00766EF1"/>
    <w:rsid w:val="007D7181"/>
    <w:rsid w:val="007E5C66"/>
    <w:rsid w:val="007F6815"/>
    <w:rsid w:val="008164C3"/>
    <w:rsid w:val="008817FA"/>
    <w:rsid w:val="008B2591"/>
    <w:rsid w:val="008B7C09"/>
    <w:rsid w:val="008D5159"/>
    <w:rsid w:val="008E48DF"/>
    <w:rsid w:val="00903356"/>
    <w:rsid w:val="00953AEB"/>
    <w:rsid w:val="00981A25"/>
    <w:rsid w:val="009F2C6A"/>
    <w:rsid w:val="00A02516"/>
    <w:rsid w:val="00A55D21"/>
    <w:rsid w:val="00AA0092"/>
    <w:rsid w:val="00AF0B60"/>
    <w:rsid w:val="00AF5760"/>
    <w:rsid w:val="00B3067C"/>
    <w:rsid w:val="00B8748A"/>
    <w:rsid w:val="00B95A17"/>
    <w:rsid w:val="00BB5BB7"/>
    <w:rsid w:val="00BC6FC3"/>
    <w:rsid w:val="00BE58D6"/>
    <w:rsid w:val="00BE6AA5"/>
    <w:rsid w:val="00C054B8"/>
    <w:rsid w:val="00C167F7"/>
    <w:rsid w:val="00C27F68"/>
    <w:rsid w:val="00C44F5E"/>
    <w:rsid w:val="00C874DE"/>
    <w:rsid w:val="00CA3240"/>
    <w:rsid w:val="00CC5C1B"/>
    <w:rsid w:val="00D11F99"/>
    <w:rsid w:val="00D478CD"/>
    <w:rsid w:val="00D86AB4"/>
    <w:rsid w:val="00E041CF"/>
    <w:rsid w:val="00E13D98"/>
    <w:rsid w:val="00E40288"/>
    <w:rsid w:val="00E55B94"/>
    <w:rsid w:val="00E62706"/>
    <w:rsid w:val="00E62D2E"/>
    <w:rsid w:val="00E65488"/>
    <w:rsid w:val="00E66D3E"/>
    <w:rsid w:val="00EA6B48"/>
    <w:rsid w:val="00EB6200"/>
    <w:rsid w:val="00EC3D83"/>
    <w:rsid w:val="00F22896"/>
    <w:rsid w:val="00F46531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7F15"/>
  <w15:docId w15:val="{B62F6484-7873-4E40-9881-F1F7E92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42D6"/>
    <w:rPr>
      <w:b/>
      <w:bCs/>
    </w:rPr>
  </w:style>
  <w:style w:type="paragraph" w:styleId="a5">
    <w:name w:val="Subtitle"/>
    <w:basedOn w:val="a"/>
    <w:link w:val="a6"/>
    <w:qFormat/>
    <w:rsid w:val="007E5C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bg-BG"/>
    </w:rPr>
  </w:style>
  <w:style w:type="character" w:customStyle="1" w:styleId="a6">
    <w:name w:val="Подзаглавие Знак"/>
    <w:basedOn w:val="a0"/>
    <w:link w:val="a5"/>
    <w:rsid w:val="007E5C66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33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32A8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F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AF0B60"/>
  </w:style>
  <w:style w:type="paragraph" w:styleId="ab">
    <w:name w:val="footer"/>
    <w:basedOn w:val="a"/>
    <w:link w:val="ac"/>
    <w:uiPriority w:val="99"/>
    <w:semiHidden/>
    <w:unhideWhenUsed/>
    <w:rsid w:val="00AF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semiHidden/>
    <w:rsid w:val="00AF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3883</Words>
  <Characters>22138</Characters>
  <Application>Microsoft Office Word</Application>
  <DocSecurity>0</DocSecurity>
  <Lines>184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ZDASD</dc:creator>
  <cp:lastModifiedBy>909116: ОУ "Св. Св. Кирил и Методий" - Кърджали</cp:lastModifiedBy>
  <cp:revision>4</cp:revision>
  <cp:lastPrinted>2022-09-12T06:20:00Z</cp:lastPrinted>
  <dcterms:created xsi:type="dcterms:W3CDTF">2025-09-01T13:35:00Z</dcterms:created>
  <dcterms:modified xsi:type="dcterms:W3CDTF">2025-09-10T09:24:00Z</dcterms:modified>
</cp:coreProperties>
</file>